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E3F" w:rsidRPr="00C93395" w:rsidRDefault="00B22E3F" w:rsidP="00055984">
      <w:pPr>
        <w:jc w:val="center"/>
        <w:rPr>
          <w:rFonts w:asciiTheme="minorEastAsia" w:hAnsiTheme="minorEastAsia"/>
          <w:sz w:val="28"/>
          <w:szCs w:val="28"/>
        </w:rPr>
      </w:pPr>
      <w:r w:rsidRPr="00C93395">
        <w:rPr>
          <w:rFonts w:asciiTheme="minorEastAsia" w:hAnsiTheme="minorEastAsia" w:hint="eastAsia"/>
          <w:sz w:val="28"/>
          <w:szCs w:val="28"/>
        </w:rPr>
        <w:t>入</w:t>
      </w:r>
      <w:r w:rsidR="00055984" w:rsidRPr="00C93395">
        <w:rPr>
          <w:rFonts w:asciiTheme="minorEastAsia" w:hAnsiTheme="minorEastAsia" w:hint="eastAsia"/>
          <w:sz w:val="28"/>
          <w:szCs w:val="28"/>
        </w:rPr>
        <w:t xml:space="preserve">　</w:t>
      </w:r>
      <w:r w:rsidRPr="00C93395">
        <w:rPr>
          <w:rFonts w:asciiTheme="minorEastAsia" w:hAnsiTheme="minorEastAsia" w:hint="eastAsia"/>
          <w:sz w:val="28"/>
          <w:szCs w:val="28"/>
        </w:rPr>
        <w:t>札</w:t>
      </w:r>
      <w:r w:rsidR="00055984" w:rsidRPr="00C93395">
        <w:rPr>
          <w:rFonts w:asciiTheme="minorEastAsia" w:hAnsiTheme="minorEastAsia" w:hint="eastAsia"/>
          <w:sz w:val="28"/>
          <w:szCs w:val="28"/>
        </w:rPr>
        <w:t xml:space="preserve">　</w:t>
      </w:r>
      <w:r w:rsidRPr="00C93395">
        <w:rPr>
          <w:rFonts w:asciiTheme="minorEastAsia" w:hAnsiTheme="minorEastAsia" w:hint="eastAsia"/>
          <w:sz w:val="28"/>
          <w:szCs w:val="28"/>
        </w:rPr>
        <w:t>公</w:t>
      </w:r>
      <w:r w:rsidR="00055984" w:rsidRPr="00C93395">
        <w:rPr>
          <w:rFonts w:asciiTheme="minorEastAsia" w:hAnsiTheme="minorEastAsia" w:hint="eastAsia"/>
          <w:sz w:val="28"/>
          <w:szCs w:val="28"/>
        </w:rPr>
        <w:t xml:space="preserve">　</w:t>
      </w:r>
      <w:r w:rsidRPr="00C93395">
        <w:rPr>
          <w:rFonts w:asciiTheme="minorEastAsia" w:hAnsiTheme="minorEastAsia" w:hint="eastAsia"/>
          <w:sz w:val="28"/>
          <w:szCs w:val="28"/>
        </w:rPr>
        <w:t>告</w:t>
      </w:r>
    </w:p>
    <w:p w:rsidR="00055984" w:rsidRDefault="00055984" w:rsidP="00B22E3F">
      <w:pPr>
        <w:rPr>
          <w:rFonts w:asciiTheme="minorEastAsia" w:hAnsiTheme="minorEastAsia"/>
        </w:rPr>
      </w:pPr>
    </w:p>
    <w:p w:rsidR="00D37A55" w:rsidRDefault="00D37A55" w:rsidP="00B22E3F">
      <w:pPr>
        <w:rPr>
          <w:rFonts w:asciiTheme="minorEastAsia" w:hAnsiTheme="minorEastAsia"/>
        </w:rPr>
      </w:pPr>
    </w:p>
    <w:p w:rsidR="00D37A55" w:rsidRPr="00C93395" w:rsidRDefault="00D37A55" w:rsidP="00B22E3F">
      <w:pPr>
        <w:rPr>
          <w:rFonts w:asciiTheme="minorEastAsia" w:hAnsiTheme="minorEastAsia"/>
        </w:rPr>
      </w:pPr>
    </w:p>
    <w:p w:rsidR="00B22E3F" w:rsidRPr="00C93395" w:rsidRDefault="00B22E3F" w:rsidP="00B22E3F">
      <w:pPr>
        <w:rPr>
          <w:rFonts w:asciiTheme="minorEastAsia" w:hAnsiTheme="minorEastAsia"/>
        </w:rPr>
      </w:pPr>
      <w:r w:rsidRPr="00C93395">
        <w:rPr>
          <w:rFonts w:asciiTheme="minorEastAsia" w:hAnsiTheme="minorEastAsia" w:hint="eastAsia"/>
        </w:rPr>
        <w:t>次のとおり一般競争入札に付します。</w:t>
      </w:r>
    </w:p>
    <w:p w:rsidR="00055984" w:rsidRPr="00C93395" w:rsidRDefault="00055984" w:rsidP="00B22E3F">
      <w:pPr>
        <w:rPr>
          <w:rFonts w:asciiTheme="minorEastAsia" w:hAnsiTheme="minorEastAsia"/>
        </w:rPr>
      </w:pPr>
    </w:p>
    <w:p w:rsidR="00B22E3F" w:rsidRDefault="00D02496" w:rsidP="00B22E3F">
      <w:pPr>
        <w:rPr>
          <w:rFonts w:asciiTheme="minorEastAsia" w:hAnsiTheme="minorEastAsia"/>
        </w:rPr>
      </w:pPr>
      <w:r>
        <w:rPr>
          <w:rFonts w:asciiTheme="minorEastAsia" w:hAnsiTheme="minorEastAsia" w:hint="eastAsia"/>
        </w:rPr>
        <w:t>令和　2</w:t>
      </w:r>
      <w:r w:rsidR="009009F4">
        <w:rPr>
          <w:rFonts w:asciiTheme="minorEastAsia" w:hAnsiTheme="minorEastAsia" w:hint="eastAsia"/>
        </w:rPr>
        <w:t>年1</w:t>
      </w:r>
      <w:r w:rsidR="00B22E3F" w:rsidRPr="005F4F8C">
        <w:rPr>
          <w:rFonts w:asciiTheme="minorEastAsia" w:hAnsiTheme="minorEastAsia" w:hint="eastAsia"/>
        </w:rPr>
        <w:t>月</w:t>
      </w:r>
      <w:r w:rsidR="009009F4">
        <w:rPr>
          <w:rFonts w:asciiTheme="minorEastAsia" w:hAnsiTheme="minorEastAsia" w:hint="eastAsia"/>
        </w:rPr>
        <w:t>20</w:t>
      </w:r>
      <w:r w:rsidR="00C63F44" w:rsidRPr="005F4F8C">
        <w:rPr>
          <w:rFonts w:asciiTheme="minorEastAsia" w:hAnsiTheme="minorEastAsia" w:hint="eastAsia"/>
        </w:rPr>
        <w:t>日</w:t>
      </w:r>
    </w:p>
    <w:p w:rsidR="005C1065" w:rsidRDefault="005C1065" w:rsidP="00B22E3F">
      <w:pPr>
        <w:rPr>
          <w:rFonts w:asciiTheme="minorEastAsia" w:hAnsiTheme="minorEastAsia"/>
        </w:rPr>
      </w:pPr>
    </w:p>
    <w:p w:rsidR="005C1065" w:rsidRPr="00C93395" w:rsidRDefault="005C1065" w:rsidP="00B22E3F">
      <w:pPr>
        <w:rPr>
          <w:rFonts w:asciiTheme="minorEastAsia" w:hAnsiTheme="minorEastAsia"/>
        </w:rPr>
      </w:pPr>
    </w:p>
    <w:p w:rsidR="00D21366" w:rsidRDefault="0081130B" w:rsidP="00D02496">
      <w:pPr>
        <w:ind w:right="-35"/>
        <w:jc w:val="right"/>
        <w:rPr>
          <w:rFonts w:asciiTheme="minorEastAsia" w:hAnsiTheme="minorEastAsia"/>
        </w:rPr>
      </w:pPr>
      <w:r w:rsidRPr="00D02496">
        <w:rPr>
          <w:rFonts w:asciiTheme="minorEastAsia" w:hAnsiTheme="minorEastAsia" w:hint="eastAsia"/>
          <w:spacing w:val="15"/>
          <w:kern w:val="0"/>
          <w:fitText w:val="2873" w:id="-2125801471"/>
        </w:rPr>
        <w:t>社会福祉法人</w:t>
      </w:r>
      <w:r w:rsidR="00A55984" w:rsidRPr="00D02496">
        <w:rPr>
          <w:rFonts w:asciiTheme="minorEastAsia" w:hAnsiTheme="minorEastAsia"/>
          <w:spacing w:val="15"/>
          <w:kern w:val="0"/>
          <w:fitText w:val="2873" w:id="-2125801471"/>
        </w:rPr>
        <w:fldChar w:fldCharType="begin"/>
      </w:r>
      <w:r w:rsidRPr="00D02496">
        <w:rPr>
          <w:rFonts w:asciiTheme="minorEastAsia" w:hAnsiTheme="minorEastAsia" w:hint="eastAsia"/>
          <w:spacing w:val="15"/>
          <w:kern w:val="0"/>
          <w:fitText w:val="2873" w:id="-2125801471"/>
        </w:rPr>
        <w:instrText>eq \o(\s\up 5(</w:instrText>
      </w:r>
      <w:r w:rsidRPr="00D02496">
        <w:rPr>
          <w:rFonts w:ascii="ＭＳ 明朝" w:eastAsia="ＭＳ 明朝" w:hAnsi="ＭＳ 明朝" w:hint="eastAsia"/>
          <w:spacing w:val="15"/>
          <w:kern w:val="0"/>
          <w:sz w:val="10"/>
          <w:fitText w:val="2873" w:id="-2125801471"/>
        </w:rPr>
        <w:instrText>恩賜</w:instrText>
      </w:r>
      <w:r w:rsidRPr="00D02496">
        <w:rPr>
          <w:rFonts w:asciiTheme="minorEastAsia" w:hAnsiTheme="minorEastAsia" w:hint="eastAsia"/>
          <w:spacing w:val="15"/>
          <w:kern w:val="0"/>
          <w:fitText w:val="2873" w:id="-2125801471"/>
        </w:rPr>
        <w:instrText>),\s\do 2(</w:instrText>
      </w:r>
      <w:r w:rsidRPr="00D02496">
        <w:rPr>
          <w:rFonts w:ascii="ＭＳ 明朝" w:eastAsia="ＭＳ 明朝" w:hAnsi="ＭＳ 明朝" w:hint="eastAsia"/>
          <w:spacing w:val="15"/>
          <w:kern w:val="0"/>
          <w:sz w:val="10"/>
          <w:fitText w:val="2873" w:id="-2125801471"/>
        </w:rPr>
        <w:instrText>財団</w:instrText>
      </w:r>
      <w:r w:rsidRPr="00D02496">
        <w:rPr>
          <w:rFonts w:asciiTheme="minorEastAsia" w:hAnsiTheme="minorEastAsia" w:hint="eastAsia"/>
          <w:spacing w:val="15"/>
          <w:kern w:val="0"/>
          <w:fitText w:val="2873" w:id="-2125801471"/>
        </w:rPr>
        <w:instrText>))</w:instrText>
      </w:r>
      <w:r w:rsidR="00A55984" w:rsidRPr="00D02496">
        <w:rPr>
          <w:rFonts w:asciiTheme="minorEastAsia" w:hAnsiTheme="minorEastAsia"/>
          <w:spacing w:val="15"/>
          <w:kern w:val="0"/>
          <w:fitText w:val="2873" w:id="-2125801471"/>
        </w:rPr>
        <w:fldChar w:fldCharType="end"/>
      </w:r>
      <w:r w:rsidRPr="00D02496">
        <w:rPr>
          <w:rFonts w:asciiTheme="minorEastAsia" w:hAnsiTheme="minorEastAsia" w:hint="eastAsia"/>
          <w:spacing w:val="15"/>
          <w:kern w:val="0"/>
          <w:fitText w:val="2873" w:id="-2125801471"/>
        </w:rPr>
        <w:t>済生会支</w:t>
      </w:r>
      <w:r w:rsidRPr="00D02496">
        <w:rPr>
          <w:rFonts w:asciiTheme="minorEastAsia" w:hAnsiTheme="minorEastAsia" w:hint="eastAsia"/>
          <w:spacing w:val="1"/>
          <w:kern w:val="0"/>
          <w:fitText w:val="2873" w:id="-2125801471"/>
        </w:rPr>
        <w:t>部</w:t>
      </w:r>
    </w:p>
    <w:p w:rsidR="00B22E3F" w:rsidRPr="00C93395" w:rsidRDefault="00E942A6" w:rsidP="00D02496">
      <w:pPr>
        <w:ind w:rightChars="-15" w:right="-33"/>
        <w:jc w:val="right"/>
        <w:rPr>
          <w:rFonts w:asciiTheme="minorEastAsia" w:hAnsiTheme="minorEastAsia"/>
        </w:rPr>
      </w:pPr>
      <w:r w:rsidRPr="00D02496">
        <w:rPr>
          <w:rFonts w:asciiTheme="minorEastAsia" w:hAnsiTheme="minorEastAsia" w:hint="eastAsia"/>
          <w:spacing w:val="6"/>
          <w:kern w:val="0"/>
          <w:fitText w:val="2873" w:id="-2125801216"/>
        </w:rPr>
        <w:t>神奈川県済生会神奈川県</w:t>
      </w:r>
      <w:r w:rsidR="0081130B" w:rsidRPr="00D02496">
        <w:rPr>
          <w:rFonts w:asciiTheme="minorEastAsia" w:hAnsiTheme="minorEastAsia" w:hint="eastAsia"/>
          <w:spacing w:val="6"/>
          <w:kern w:val="0"/>
          <w:fitText w:val="2873" w:id="-2125801216"/>
        </w:rPr>
        <w:t>病</w:t>
      </w:r>
      <w:r w:rsidR="0081130B" w:rsidRPr="00D02496">
        <w:rPr>
          <w:rFonts w:asciiTheme="minorEastAsia" w:hAnsiTheme="minorEastAsia" w:hint="eastAsia"/>
          <w:kern w:val="0"/>
          <w:fitText w:val="2873" w:id="-2125801216"/>
        </w:rPr>
        <w:t>院</w:t>
      </w:r>
    </w:p>
    <w:p w:rsidR="00B22E3F" w:rsidRPr="00C93395" w:rsidRDefault="0081130B" w:rsidP="00D02496">
      <w:pPr>
        <w:ind w:right="-35"/>
        <w:jc w:val="right"/>
        <w:rPr>
          <w:rFonts w:asciiTheme="minorEastAsia" w:hAnsiTheme="minorEastAsia"/>
        </w:rPr>
      </w:pPr>
      <w:r w:rsidRPr="00D02496">
        <w:rPr>
          <w:rFonts w:asciiTheme="minorEastAsia" w:hAnsiTheme="minorEastAsia" w:hint="eastAsia"/>
          <w:spacing w:val="33"/>
          <w:kern w:val="0"/>
          <w:fitText w:val="2873" w:id="-2125801215"/>
        </w:rPr>
        <w:t>院　長</w:t>
      </w:r>
      <w:r w:rsidR="00055984" w:rsidRPr="00D02496">
        <w:rPr>
          <w:rFonts w:asciiTheme="minorEastAsia" w:hAnsiTheme="minorEastAsia" w:hint="eastAsia"/>
          <w:spacing w:val="33"/>
          <w:kern w:val="0"/>
          <w:fitText w:val="2873" w:id="-2125801215"/>
        </w:rPr>
        <w:t xml:space="preserve">　 </w:t>
      </w:r>
      <w:r w:rsidR="00E942A6" w:rsidRPr="00D02496">
        <w:rPr>
          <w:rFonts w:asciiTheme="minorEastAsia" w:hAnsiTheme="minorEastAsia" w:hint="eastAsia"/>
          <w:spacing w:val="33"/>
          <w:kern w:val="0"/>
          <w:fitText w:val="2873" w:id="-2125801215"/>
        </w:rPr>
        <w:t xml:space="preserve">長　島　　</w:t>
      </w:r>
      <w:r w:rsidR="00E942A6" w:rsidRPr="00D02496">
        <w:rPr>
          <w:rFonts w:asciiTheme="minorEastAsia" w:hAnsiTheme="minorEastAsia" w:hint="eastAsia"/>
          <w:spacing w:val="4"/>
          <w:kern w:val="0"/>
          <w:fitText w:val="2873" w:id="-2125801215"/>
        </w:rPr>
        <w:t>敦</w:t>
      </w:r>
    </w:p>
    <w:p w:rsidR="00055984" w:rsidRDefault="00055984" w:rsidP="00055984">
      <w:pPr>
        <w:jc w:val="both"/>
        <w:rPr>
          <w:rFonts w:asciiTheme="minorEastAsia" w:hAnsiTheme="minorEastAsia"/>
        </w:rPr>
      </w:pPr>
    </w:p>
    <w:p w:rsidR="0078706D" w:rsidRPr="00C93395" w:rsidRDefault="0078706D" w:rsidP="00055984">
      <w:pPr>
        <w:jc w:val="both"/>
        <w:rPr>
          <w:rFonts w:asciiTheme="minorEastAsia" w:hAnsiTheme="minorEastAsia"/>
        </w:rPr>
      </w:pPr>
    </w:p>
    <w:p w:rsidR="00B22E3F" w:rsidRPr="00705BDD" w:rsidRDefault="00B22E3F" w:rsidP="00055984">
      <w:pPr>
        <w:jc w:val="both"/>
        <w:rPr>
          <w:rFonts w:asciiTheme="minorEastAsia" w:hAnsiTheme="minorEastAsia"/>
          <w:szCs w:val="21"/>
        </w:rPr>
      </w:pPr>
      <w:r w:rsidRPr="00705BDD">
        <w:rPr>
          <w:rFonts w:asciiTheme="minorEastAsia" w:hAnsiTheme="minorEastAsia" w:hint="eastAsia"/>
          <w:szCs w:val="21"/>
        </w:rPr>
        <w:t>１．競争入札に付する事項</w:t>
      </w:r>
    </w:p>
    <w:p w:rsidR="00705BDD" w:rsidRDefault="00B22E3F" w:rsidP="00705BDD">
      <w:pPr>
        <w:ind w:left="2212" w:hangingChars="1000" w:hanging="2212"/>
        <w:jc w:val="both"/>
        <w:rPr>
          <w:rFonts w:asciiTheme="minorEastAsia" w:hAnsiTheme="minorEastAsia"/>
          <w:szCs w:val="21"/>
        </w:rPr>
      </w:pPr>
      <w:r w:rsidRPr="00705BDD">
        <w:rPr>
          <w:rFonts w:asciiTheme="minorEastAsia" w:hAnsiTheme="minorEastAsia" w:hint="eastAsia"/>
          <w:szCs w:val="21"/>
        </w:rPr>
        <w:t>（１）</w:t>
      </w:r>
      <w:r w:rsidR="00377ACE" w:rsidRPr="00705BDD">
        <w:rPr>
          <w:rFonts w:asciiTheme="minorEastAsia" w:hAnsiTheme="minorEastAsia" w:hint="eastAsia"/>
          <w:szCs w:val="21"/>
        </w:rPr>
        <w:t>購入件名</w:t>
      </w:r>
    </w:p>
    <w:p w:rsidR="00B22E3F" w:rsidRPr="00705BDD" w:rsidRDefault="008611F7" w:rsidP="00113807">
      <w:pPr>
        <w:ind w:leftChars="450" w:left="2212" w:hangingChars="550" w:hanging="1217"/>
        <w:jc w:val="both"/>
        <w:rPr>
          <w:rFonts w:asciiTheme="minorEastAsia" w:hAnsiTheme="minorEastAsia" w:cs="メイリオ"/>
          <w:color w:val="000000" w:themeColor="text1"/>
          <w:szCs w:val="21"/>
        </w:rPr>
      </w:pPr>
      <w:r>
        <w:rPr>
          <w:rFonts w:asciiTheme="minorEastAsia" w:hAnsiTheme="minorEastAsia" w:cs="メイリオ" w:hint="eastAsia"/>
          <w:color w:val="000000" w:themeColor="text1"/>
          <w:szCs w:val="21"/>
        </w:rPr>
        <w:t>令和元年</w:t>
      </w:r>
      <w:r w:rsidR="00B14796">
        <w:rPr>
          <w:rFonts w:asciiTheme="minorEastAsia" w:hAnsiTheme="minorEastAsia" w:cs="メイリオ" w:hint="eastAsia"/>
          <w:color w:val="000000" w:themeColor="text1"/>
          <w:szCs w:val="21"/>
        </w:rPr>
        <w:t>度</w:t>
      </w:r>
      <w:r w:rsidR="00377ACE" w:rsidRPr="00705BDD">
        <w:rPr>
          <w:rFonts w:asciiTheme="minorEastAsia" w:hAnsiTheme="minorEastAsia" w:hint="eastAsia"/>
          <w:szCs w:val="21"/>
        </w:rPr>
        <w:t>医薬品</w:t>
      </w:r>
      <w:r w:rsidR="00797587">
        <w:rPr>
          <w:rFonts w:asciiTheme="minorEastAsia" w:hAnsiTheme="minorEastAsia" w:hint="eastAsia"/>
          <w:szCs w:val="21"/>
        </w:rPr>
        <w:t>の購入</w:t>
      </w:r>
    </w:p>
    <w:p w:rsidR="00377ACE" w:rsidRPr="00705BDD" w:rsidRDefault="00B22E3F" w:rsidP="00055984">
      <w:pPr>
        <w:jc w:val="both"/>
        <w:rPr>
          <w:rFonts w:asciiTheme="minorEastAsia" w:hAnsiTheme="minorEastAsia"/>
          <w:szCs w:val="21"/>
        </w:rPr>
      </w:pPr>
      <w:r w:rsidRPr="00705BDD">
        <w:rPr>
          <w:rFonts w:asciiTheme="minorEastAsia" w:hAnsiTheme="minorEastAsia" w:hint="eastAsia"/>
          <w:szCs w:val="21"/>
        </w:rPr>
        <w:t>（２）</w:t>
      </w:r>
      <w:r w:rsidR="00377ACE" w:rsidRPr="00705BDD">
        <w:rPr>
          <w:rFonts w:asciiTheme="minorEastAsia" w:hAnsiTheme="minorEastAsia" w:hint="eastAsia"/>
          <w:szCs w:val="21"/>
        </w:rPr>
        <w:t>納入期間</w:t>
      </w:r>
      <w:r w:rsidR="001D3117" w:rsidRPr="00705BDD">
        <w:rPr>
          <w:rFonts w:asciiTheme="minorEastAsia" w:hAnsiTheme="minorEastAsia" w:hint="eastAsia"/>
          <w:szCs w:val="21"/>
        </w:rPr>
        <w:t xml:space="preserve">　</w:t>
      </w:r>
      <w:r w:rsidR="00CB7611" w:rsidRPr="00705BDD">
        <w:rPr>
          <w:rFonts w:asciiTheme="minorEastAsia" w:hAnsiTheme="minorEastAsia" w:hint="eastAsia"/>
          <w:szCs w:val="21"/>
        </w:rPr>
        <w:t xml:space="preserve">　　</w:t>
      </w:r>
    </w:p>
    <w:p w:rsidR="00B22E3F" w:rsidRPr="00705BDD" w:rsidRDefault="00CB7611" w:rsidP="00377ACE">
      <w:pPr>
        <w:ind w:firstLineChars="400" w:firstLine="885"/>
        <w:jc w:val="both"/>
        <w:rPr>
          <w:rFonts w:asciiTheme="minorEastAsia" w:hAnsiTheme="minorEastAsia"/>
          <w:szCs w:val="21"/>
        </w:rPr>
      </w:pPr>
      <w:r w:rsidRPr="00705BDD">
        <w:rPr>
          <w:rFonts w:asciiTheme="minorEastAsia" w:hAnsiTheme="minorEastAsia" w:hint="eastAsia"/>
          <w:szCs w:val="21"/>
        </w:rPr>
        <w:t xml:space="preserve"> </w:t>
      </w:r>
      <w:r w:rsidR="008611F7">
        <w:rPr>
          <w:rFonts w:asciiTheme="minorEastAsia" w:hAnsiTheme="minorEastAsia" w:hint="eastAsia"/>
          <w:szCs w:val="21"/>
        </w:rPr>
        <w:t>令和元年10</w:t>
      </w:r>
      <w:r w:rsidR="00377ACE" w:rsidRPr="00705BDD">
        <w:rPr>
          <w:rFonts w:asciiTheme="minorEastAsia" w:hAnsiTheme="minorEastAsia" w:hint="eastAsia"/>
          <w:szCs w:val="21"/>
        </w:rPr>
        <w:t>月</w:t>
      </w:r>
      <w:r w:rsidR="00B05118" w:rsidRPr="00705BDD">
        <w:rPr>
          <w:rFonts w:asciiTheme="minorEastAsia" w:hAnsiTheme="minorEastAsia" w:hint="eastAsia"/>
          <w:szCs w:val="21"/>
        </w:rPr>
        <w:t>1</w:t>
      </w:r>
      <w:r w:rsidR="008611F7">
        <w:rPr>
          <w:rFonts w:asciiTheme="minorEastAsia" w:hAnsiTheme="minorEastAsia" w:hint="eastAsia"/>
          <w:szCs w:val="21"/>
        </w:rPr>
        <w:t>日から令和2年</w:t>
      </w:r>
      <w:r w:rsidR="00B05118" w:rsidRPr="00705BDD">
        <w:rPr>
          <w:rFonts w:asciiTheme="minorEastAsia" w:hAnsiTheme="minorEastAsia" w:hint="eastAsia"/>
          <w:szCs w:val="21"/>
        </w:rPr>
        <w:t>3</w:t>
      </w:r>
      <w:r w:rsidR="00377ACE" w:rsidRPr="00705BDD">
        <w:rPr>
          <w:rFonts w:asciiTheme="minorEastAsia" w:hAnsiTheme="minorEastAsia" w:hint="eastAsia"/>
          <w:szCs w:val="21"/>
        </w:rPr>
        <w:t>月</w:t>
      </w:r>
      <w:r w:rsidR="00B05118" w:rsidRPr="00705BDD">
        <w:rPr>
          <w:rFonts w:asciiTheme="minorEastAsia" w:hAnsiTheme="minorEastAsia" w:hint="eastAsia"/>
          <w:szCs w:val="21"/>
        </w:rPr>
        <w:t>31</w:t>
      </w:r>
      <w:r w:rsidR="00377ACE" w:rsidRPr="00705BDD">
        <w:rPr>
          <w:rFonts w:asciiTheme="minorEastAsia" w:hAnsiTheme="minorEastAsia" w:hint="eastAsia"/>
          <w:szCs w:val="21"/>
        </w:rPr>
        <w:t>日まで</w:t>
      </w:r>
    </w:p>
    <w:p w:rsidR="00377ACE" w:rsidRPr="00705BDD" w:rsidRDefault="00377ACE" w:rsidP="00055984">
      <w:pPr>
        <w:jc w:val="both"/>
        <w:rPr>
          <w:rFonts w:asciiTheme="minorEastAsia" w:hAnsiTheme="minorEastAsia"/>
          <w:szCs w:val="21"/>
        </w:rPr>
      </w:pPr>
      <w:r w:rsidRPr="00705BDD">
        <w:rPr>
          <w:rFonts w:asciiTheme="minorEastAsia" w:hAnsiTheme="minorEastAsia" w:hint="eastAsia"/>
          <w:szCs w:val="21"/>
        </w:rPr>
        <w:t xml:space="preserve">（３）納入場所　　　</w:t>
      </w:r>
    </w:p>
    <w:p w:rsidR="00CB7611" w:rsidRPr="00705BDD" w:rsidRDefault="000D2447" w:rsidP="00377ACE">
      <w:pPr>
        <w:ind w:firstLineChars="450" w:firstLine="995"/>
        <w:jc w:val="both"/>
        <w:rPr>
          <w:rFonts w:asciiTheme="minorEastAsia" w:hAnsiTheme="minorEastAsia"/>
          <w:szCs w:val="21"/>
        </w:rPr>
      </w:pPr>
      <w:r w:rsidRPr="00705BDD">
        <w:rPr>
          <w:rFonts w:asciiTheme="minorEastAsia" w:hAnsiTheme="minorEastAsia" w:hint="eastAsia"/>
          <w:szCs w:val="21"/>
        </w:rPr>
        <w:t>社会福祉法人</w:t>
      </w:r>
      <w:r w:rsidR="00A55984" w:rsidRPr="00705BDD">
        <w:rPr>
          <w:rFonts w:asciiTheme="minorEastAsia" w:hAnsiTheme="minorEastAsia"/>
          <w:sz w:val="10"/>
          <w:szCs w:val="21"/>
        </w:rPr>
        <w:fldChar w:fldCharType="begin"/>
      </w:r>
      <w:r w:rsidRPr="00705BDD">
        <w:rPr>
          <w:rFonts w:asciiTheme="minorEastAsia" w:hAnsiTheme="minorEastAsia" w:hint="eastAsia"/>
          <w:sz w:val="10"/>
          <w:szCs w:val="21"/>
        </w:rPr>
        <w:instrText>eq \o(\s\up 5(恩賜),\s\do 2(財団))</w:instrText>
      </w:r>
      <w:r w:rsidR="00A55984" w:rsidRPr="00705BDD">
        <w:rPr>
          <w:rFonts w:asciiTheme="minorEastAsia" w:hAnsiTheme="minorEastAsia"/>
          <w:sz w:val="10"/>
          <w:szCs w:val="21"/>
        </w:rPr>
        <w:fldChar w:fldCharType="end"/>
      </w:r>
      <w:r w:rsidRPr="00705BDD">
        <w:rPr>
          <w:rFonts w:asciiTheme="minorEastAsia" w:hAnsiTheme="minorEastAsia" w:hint="eastAsia"/>
          <w:szCs w:val="21"/>
        </w:rPr>
        <w:t>済生会支部神奈川県</w:t>
      </w:r>
      <w:r w:rsidR="00E942A6">
        <w:rPr>
          <w:rFonts w:asciiTheme="minorEastAsia" w:hAnsiTheme="minorEastAsia" w:hint="eastAsia"/>
          <w:szCs w:val="21"/>
        </w:rPr>
        <w:t>済生会神奈川</w:t>
      </w:r>
      <w:r w:rsidR="001C5A59">
        <w:rPr>
          <w:rFonts w:asciiTheme="minorEastAsia" w:hAnsiTheme="minorEastAsia" w:hint="eastAsia"/>
          <w:szCs w:val="21"/>
        </w:rPr>
        <w:t>県</w:t>
      </w:r>
      <w:r w:rsidR="0081130B" w:rsidRPr="00705BDD">
        <w:rPr>
          <w:rFonts w:asciiTheme="minorEastAsia" w:hAnsiTheme="minorEastAsia" w:hint="eastAsia"/>
          <w:szCs w:val="21"/>
        </w:rPr>
        <w:t>病院</w:t>
      </w:r>
    </w:p>
    <w:p w:rsidR="00377ACE" w:rsidRPr="00705BDD" w:rsidRDefault="00B22E3F" w:rsidP="00055984">
      <w:pPr>
        <w:jc w:val="both"/>
        <w:rPr>
          <w:rFonts w:asciiTheme="minorEastAsia" w:hAnsiTheme="minorEastAsia"/>
          <w:szCs w:val="21"/>
        </w:rPr>
      </w:pPr>
      <w:r w:rsidRPr="00705BDD">
        <w:rPr>
          <w:rFonts w:asciiTheme="minorEastAsia" w:hAnsiTheme="minorEastAsia" w:hint="eastAsia"/>
          <w:szCs w:val="21"/>
        </w:rPr>
        <w:t>（</w:t>
      </w:r>
      <w:r w:rsidR="00377ACE" w:rsidRPr="00705BDD">
        <w:rPr>
          <w:rFonts w:asciiTheme="minorEastAsia" w:hAnsiTheme="minorEastAsia" w:hint="eastAsia"/>
          <w:szCs w:val="21"/>
        </w:rPr>
        <w:t>４</w:t>
      </w:r>
      <w:r w:rsidRPr="00705BDD">
        <w:rPr>
          <w:rFonts w:asciiTheme="minorEastAsia" w:hAnsiTheme="minorEastAsia" w:hint="eastAsia"/>
          <w:szCs w:val="21"/>
        </w:rPr>
        <w:t xml:space="preserve">）入札方法 </w:t>
      </w:r>
      <w:r w:rsidR="00377ACE" w:rsidRPr="00705BDD">
        <w:rPr>
          <w:rFonts w:asciiTheme="minorEastAsia" w:hAnsiTheme="minorEastAsia" w:hint="eastAsia"/>
          <w:szCs w:val="21"/>
        </w:rPr>
        <w:t xml:space="preserve">　　</w:t>
      </w:r>
    </w:p>
    <w:p w:rsidR="00B22E3F" w:rsidRPr="00705BDD" w:rsidRDefault="00377ACE" w:rsidP="00AD4C92">
      <w:pPr>
        <w:ind w:leftChars="400" w:left="1106" w:hangingChars="100" w:hanging="221"/>
        <w:jc w:val="both"/>
        <w:rPr>
          <w:rFonts w:asciiTheme="minorEastAsia" w:hAnsiTheme="minorEastAsia"/>
          <w:szCs w:val="21"/>
        </w:rPr>
      </w:pPr>
      <w:r w:rsidRPr="00705BDD">
        <w:rPr>
          <w:rFonts w:asciiTheme="minorEastAsia" w:hAnsiTheme="minorEastAsia" w:hint="eastAsia"/>
          <w:szCs w:val="21"/>
        </w:rPr>
        <w:t>①</w:t>
      </w:r>
      <w:r w:rsidR="00AD4C92" w:rsidRPr="00705BDD">
        <w:rPr>
          <w:rFonts w:asciiTheme="minorEastAsia" w:hAnsiTheme="minorEastAsia" w:hint="eastAsia"/>
          <w:szCs w:val="21"/>
        </w:rPr>
        <w:t xml:space="preserve">　</w:t>
      </w:r>
      <w:r w:rsidRPr="00705BDD">
        <w:rPr>
          <w:rFonts w:asciiTheme="minorEastAsia" w:hAnsiTheme="minorEastAsia" w:hint="eastAsia"/>
          <w:szCs w:val="21"/>
        </w:rPr>
        <w:t>（１）で示す医薬品を入札に付する。</w:t>
      </w:r>
    </w:p>
    <w:p w:rsidR="00377ACE" w:rsidRPr="00705BDD" w:rsidRDefault="00377ACE" w:rsidP="00AD4C92">
      <w:pPr>
        <w:ind w:leftChars="400" w:left="1106" w:hangingChars="100" w:hanging="221"/>
        <w:jc w:val="both"/>
        <w:rPr>
          <w:rFonts w:asciiTheme="minorEastAsia" w:hAnsiTheme="minorEastAsia"/>
          <w:szCs w:val="21"/>
        </w:rPr>
      </w:pPr>
      <w:r w:rsidRPr="00705BDD">
        <w:rPr>
          <w:rFonts w:asciiTheme="minorEastAsia" w:hAnsiTheme="minorEastAsia" w:hint="eastAsia"/>
          <w:szCs w:val="21"/>
        </w:rPr>
        <w:t>②</w:t>
      </w:r>
      <w:r w:rsidR="00AD4C92" w:rsidRPr="00705BDD">
        <w:rPr>
          <w:rFonts w:asciiTheme="minorEastAsia" w:hAnsiTheme="minorEastAsia" w:hint="eastAsia"/>
          <w:szCs w:val="21"/>
        </w:rPr>
        <w:t xml:space="preserve">　</w:t>
      </w:r>
      <w:r w:rsidRPr="00705BDD">
        <w:rPr>
          <w:rFonts w:asciiTheme="minorEastAsia" w:hAnsiTheme="minorEastAsia" w:hint="eastAsia"/>
          <w:szCs w:val="21"/>
        </w:rPr>
        <w:t>入札金額については、</w:t>
      </w:r>
      <w:r w:rsidR="00AD4C92" w:rsidRPr="00705BDD">
        <w:rPr>
          <w:rFonts w:asciiTheme="minorEastAsia" w:hAnsiTheme="minorEastAsia" w:hint="eastAsia"/>
          <w:szCs w:val="21"/>
        </w:rPr>
        <w:t>納入に要する一切の費用を織り込んだ上でそれぞれの医薬品目の単価を記載すること。</w:t>
      </w:r>
    </w:p>
    <w:p w:rsidR="00AD4C92" w:rsidRPr="00705BDD" w:rsidRDefault="00AD4C92" w:rsidP="00AD4C92">
      <w:pPr>
        <w:ind w:leftChars="400" w:left="1106" w:hangingChars="100" w:hanging="221"/>
        <w:jc w:val="both"/>
        <w:rPr>
          <w:rFonts w:asciiTheme="minorEastAsia" w:hAnsiTheme="minorEastAsia"/>
          <w:szCs w:val="21"/>
        </w:rPr>
      </w:pPr>
      <w:r w:rsidRPr="00705BDD">
        <w:rPr>
          <w:rFonts w:asciiTheme="minorEastAsia" w:hAnsiTheme="minorEastAsia" w:hint="eastAsia"/>
          <w:szCs w:val="21"/>
        </w:rPr>
        <w:t>③　入札単価については、消費税に関わる課税事業者であるか免税事業者であるかを問わず、</w:t>
      </w:r>
      <w:r w:rsidR="0012099B">
        <w:rPr>
          <w:rFonts w:asciiTheme="minorEastAsia" w:hAnsiTheme="minorEastAsia" w:hint="eastAsia"/>
          <w:szCs w:val="21"/>
        </w:rPr>
        <w:t>税抜き</w:t>
      </w:r>
      <w:r w:rsidRPr="00705BDD">
        <w:rPr>
          <w:rFonts w:asciiTheme="minorEastAsia" w:hAnsiTheme="minorEastAsia" w:hint="eastAsia"/>
          <w:szCs w:val="21"/>
        </w:rPr>
        <w:t>金額を記載すること。</w:t>
      </w:r>
    </w:p>
    <w:p w:rsidR="00AD4C92" w:rsidRPr="00705BDD" w:rsidRDefault="00B22E3F" w:rsidP="00055984">
      <w:pPr>
        <w:jc w:val="both"/>
        <w:rPr>
          <w:rFonts w:asciiTheme="minorEastAsia" w:hAnsiTheme="minorEastAsia"/>
          <w:szCs w:val="21"/>
        </w:rPr>
      </w:pPr>
      <w:r w:rsidRPr="00705BDD">
        <w:rPr>
          <w:rFonts w:asciiTheme="minorEastAsia" w:hAnsiTheme="minorEastAsia" w:hint="eastAsia"/>
          <w:szCs w:val="21"/>
        </w:rPr>
        <w:t>（</w:t>
      </w:r>
      <w:r w:rsidR="00AD4C92" w:rsidRPr="00705BDD">
        <w:rPr>
          <w:rFonts w:asciiTheme="minorEastAsia" w:hAnsiTheme="minorEastAsia" w:hint="eastAsia"/>
          <w:szCs w:val="21"/>
        </w:rPr>
        <w:t>５</w:t>
      </w:r>
      <w:r w:rsidRPr="00705BDD">
        <w:rPr>
          <w:rFonts w:asciiTheme="minorEastAsia" w:hAnsiTheme="minorEastAsia" w:hint="eastAsia"/>
          <w:szCs w:val="21"/>
        </w:rPr>
        <w:t>）そ</w:t>
      </w:r>
      <w:r w:rsidR="001D3117" w:rsidRPr="00705BDD">
        <w:rPr>
          <w:rFonts w:asciiTheme="minorEastAsia" w:hAnsiTheme="minorEastAsia" w:hint="eastAsia"/>
          <w:szCs w:val="21"/>
        </w:rPr>
        <w:t xml:space="preserve"> </w:t>
      </w:r>
      <w:r w:rsidRPr="00705BDD">
        <w:rPr>
          <w:rFonts w:asciiTheme="minorEastAsia" w:hAnsiTheme="minorEastAsia" w:hint="eastAsia"/>
          <w:szCs w:val="21"/>
        </w:rPr>
        <w:t>の</w:t>
      </w:r>
      <w:r w:rsidR="001D3117" w:rsidRPr="00705BDD">
        <w:rPr>
          <w:rFonts w:asciiTheme="minorEastAsia" w:hAnsiTheme="minorEastAsia" w:hint="eastAsia"/>
          <w:szCs w:val="21"/>
        </w:rPr>
        <w:t xml:space="preserve"> </w:t>
      </w:r>
      <w:r w:rsidRPr="00705BDD">
        <w:rPr>
          <w:rFonts w:asciiTheme="minorEastAsia" w:hAnsiTheme="minorEastAsia" w:hint="eastAsia"/>
          <w:szCs w:val="21"/>
        </w:rPr>
        <w:t xml:space="preserve">他 </w:t>
      </w:r>
      <w:r w:rsidR="001D3117" w:rsidRPr="00705BDD">
        <w:rPr>
          <w:rFonts w:asciiTheme="minorEastAsia" w:hAnsiTheme="minorEastAsia" w:hint="eastAsia"/>
          <w:szCs w:val="21"/>
        </w:rPr>
        <w:t xml:space="preserve">　　　</w:t>
      </w:r>
    </w:p>
    <w:p w:rsidR="00B22E3F" w:rsidRPr="00705BDD" w:rsidRDefault="00B22E3F" w:rsidP="00AD4C92">
      <w:pPr>
        <w:ind w:firstLineChars="400" w:firstLine="885"/>
        <w:jc w:val="both"/>
        <w:rPr>
          <w:rFonts w:asciiTheme="minorEastAsia" w:hAnsiTheme="minorEastAsia"/>
          <w:szCs w:val="21"/>
        </w:rPr>
      </w:pPr>
      <w:r w:rsidRPr="00705BDD">
        <w:rPr>
          <w:rFonts w:asciiTheme="minorEastAsia" w:hAnsiTheme="minorEastAsia" w:hint="eastAsia"/>
          <w:szCs w:val="21"/>
        </w:rPr>
        <w:t>詳細は</w:t>
      </w:r>
      <w:r w:rsidR="00377ACE" w:rsidRPr="00705BDD">
        <w:rPr>
          <w:rFonts w:asciiTheme="minorEastAsia" w:hAnsiTheme="minorEastAsia" w:hint="eastAsia"/>
          <w:szCs w:val="21"/>
        </w:rPr>
        <w:t>入札説明書</w:t>
      </w:r>
      <w:r w:rsidRPr="00705BDD">
        <w:rPr>
          <w:rFonts w:asciiTheme="minorEastAsia" w:hAnsiTheme="minorEastAsia" w:hint="eastAsia"/>
          <w:szCs w:val="21"/>
        </w:rPr>
        <w:t>による</w:t>
      </w:r>
      <w:r w:rsidR="00127D90">
        <w:rPr>
          <w:rFonts w:asciiTheme="minorEastAsia" w:hAnsiTheme="minorEastAsia" w:hint="eastAsia"/>
          <w:szCs w:val="21"/>
        </w:rPr>
        <w:t>。</w:t>
      </w:r>
    </w:p>
    <w:p w:rsidR="00055984" w:rsidRPr="00705BDD" w:rsidRDefault="00055984" w:rsidP="00055984">
      <w:pPr>
        <w:jc w:val="both"/>
        <w:rPr>
          <w:rFonts w:asciiTheme="minorEastAsia" w:hAnsiTheme="minorEastAsia"/>
          <w:szCs w:val="21"/>
        </w:rPr>
      </w:pPr>
    </w:p>
    <w:p w:rsidR="00B22E3F" w:rsidRPr="00705BDD" w:rsidRDefault="00B22E3F" w:rsidP="00055984">
      <w:pPr>
        <w:jc w:val="both"/>
        <w:rPr>
          <w:rFonts w:asciiTheme="minorEastAsia" w:hAnsiTheme="minorEastAsia"/>
          <w:szCs w:val="21"/>
        </w:rPr>
      </w:pPr>
      <w:r w:rsidRPr="00705BDD">
        <w:rPr>
          <w:rFonts w:asciiTheme="minorEastAsia" w:hAnsiTheme="minorEastAsia" w:hint="eastAsia"/>
          <w:szCs w:val="21"/>
        </w:rPr>
        <w:t>２．参加資格</w:t>
      </w:r>
    </w:p>
    <w:p w:rsidR="00B22E3F" w:rsidRPr="00705BDD" w:rsidRDefault="00B22E3F" w:rsidP="00055984">
      <w:pPr>
        <w:jc w:val="both"/>
        <w:rPr>
          <w:rFonts w:asciiTheme="minorEastAsia" w:hAnsiTheme="minorEastAsia"/>
          <w:szCs w:val="21"/>
        </w:rPr>
      </w:pPr>
      <w:r w:rsidRPr="00705BDD">
        <w:rPr>
          <w:rFonts w:asciiTheme="minorEastAsia" w:hAnsiTheme="minorEastAsia" w:hint="eastAsia"/>
          <w:szCs w:val="21"/>
        </w:rPr>
        <w:t>（１）次の事項に該当する者は、競争に参加する資格を有さない。</w:t>
      </w:r>
    </w:p>
    <w:p w:rsidR="00B22E3F" w:rsidRPr="00705BDD" w:rsidRDefault="00B22E3F" w:rsidP="000D2447">
      <w:pPr>
        <w:ind w:leftChars="200" w:left="663" w:hangingChars="100" w:hanging="221"/>
        <w:jc w:val="both"/>
        <w:rPr>
          <w:rFonts w:asciiTheme="minorEastAsia" w:hAnsiTheme="minorEastAsia"/>
          <w:szCs w:val="21"/>
        </w:rPr>
      </w:pPr>
      <w:r w:rsidRPr="00705BDD">
        <w:rPr>
          <w:rFonts w:asciiTheme="minorEastAsia" w:hAnsiTheme="minorEastAsia" w:hint="eastAsia"/>
          <w:szCs w:val="21"/>
        </w:rPr>
        <w:t>①</w:t>
      </w:r>
      <w:r w:rsidR="00055984" w:rsidRPr="00705BDD">
        <w:rPr>
          <w:rFonts w:asciiTheme="minorEastAsia" w:hAnsiTheme="minorEastAsia" w:hint="eastAsia"/>
          <w:szCs w:val="21"/>
        </w:rPr>
        <w:t xml:space="preserve">　</w:t>
      </w:r>
      <w:r w:rsidRPr="00705BDD">
        <w:rPr>
          <w:rFonts w:asciiTheme="minorEastAsia" w:hAnsiTheme="minorEastAsia" w:hint="eastAsia"/>
          <w:szCs w:val="21"/>
        </w:rPr>
        <w:t>当該契約を締結する能力を有しない者（未成年者、被保佐人又は被補助人であって、契約締結のために必要な同意を得ている者を除く。）及び破産者で復権を得ない者</w:t>
      </w:r>
      <w:r w:rsidR="0078706D" w:rsidRPr="00705BDD">
        <w:rPr>
          <w:rFonts w:asciiTheme="minorEastAsia" w:hAnsiTheme="minorEastAsia" w:hint="eastAsia"/>
          <w:szCs w:val="21"/>
        </w:rPr>
        <w:t>。</w:t>
      </w:r>
    </w:p>
    <w:p w:rsidR="00B22E3F" w:rsidRPr="00705BDD" w:rsidRDefault="00B22E3F" w:rsidP="000D2447">
      <w:pPr>
        <w:ind w:leftChars="200" w:left="663" w:hangingChars="100" w:hanging="221"/>
        <w:jc w:val="both"/>
        <w:rPr>
          <w:rFonts w:asciiTheme="minorEastAsia" w:hAnsiTheme="minorEastAsia"/>
          <w:szCs w:val="21"/>
        </w:rPr>
      </w:pPr>
      <w:r w:rsidRPr="00705BDD">
        <w:rPr>
          <w:rFonts w:asciiTheme="minorEastAsia" w:hAnsiTheme="minorEastAsia" w:hint="eastAsia"/>
          <w:szCs w:val="21"/>
        </w:rPr>
        <w:t>②</w:t>
      </w:r>
      <w:r w:rsidR="00055984" w:rsidRPr="00705BDD">
        <w:rPr>
          <w:rFonts w:asciiTheme="minorEastAsia" w:hAnsiTheme="minorEastAsia" w:hint="eastAsia"/>
          <w:szCs w:val="21"/>
        </w:rPr>
        <w:t xml:space="preserve">　</w:t>
      </w:r>
      <w:r w:rsidRPr="00705BDD">
        <w:rPr>
          <w:rFonts w:asciiTheme="minorEastAsia" w:hAnsiTheme="minorEastAsia" w:hint="eastAsia"/>
          <w:szCs w:val="21"/>
        </w:rPr>
        <w:t>以下の各号のいずれかに該当すると認められるときから</w:t>
      </w:r>
      <w:r w:rsidR="00257E93">
        <w:rPr>
          <w:rFonts w:asciiTheme="minorEastAsia" w:hAnsiTheme="minorEastAsia" w:hint="eastAsia"/>
          <w:szCs w:val="21"/>
        </w:rPr>
        <w:t>2</w:t>
      </w:r>
      <w:r w:rsidRPr="00705BDD">
        <w:rPr>
          <w:rFonts w:asciiTheme="minorEastAsia" w:hAnsiTheme="minorEastAsia" w:hint="eastAsia"/>
          <w:szCs w:val="21"/>
        </w:rPr>
        <w:t>年を経過していない者（その者を代理人、支配人その他の使用人として使用する者についてもまた同じ。）</w:t>
      </w:r>
    </w:p>
    <w:p w:rsidR="00B22E3F" w:rsidRPr="00705BDD" w:rsidRDefault="00B22E3F" w:rsidP="000D2447">
      <w:pPr>
        <w:ind w:leftChars="300" w:left="885" w:hangingChars="100" w:hanging="221"/>
        <w:jc w:val="both"/>
        <w:rPr>
          <w:rFonts w:asciiTheme="minorEastAsia" w:hAnsiTheme="minorEastAsia"/>
          <w:szCs w:val="21"/>
        </w:rPr>
      </w:pPr>
      <w:r w:rsidRPr="00705BDD">
        <w:rPr>
          <w:rFonts w:asciiTheme="minorEastAsia" w:hAnsiTheme="minorEastAsia" w:hint="eastAsia"/>
          <w:szCs w:val="21"/>
        </w:rPr>
        <w:t>(ｱ) 契約の履行に当たり故意に業務を粗雑にし、又は業務に関して不正の行為若しくは業務の遂行に当たって遵守しなければならない事項に反したとき</w:t>
      </w:r>
    </w:p>
    <w:p w:rsidR="00B22E3F" w:rsidRPr="00705BDD" w:rsidRDefault="00B22E3F" w:rsidP="000D2447">
      <w:pPr>
        <w:ind w:leftChars="300" w:left="885" w:hangingChars="100" w:hanging="221"/>
        <w:jc w:val="both"/>
        <w:rPr>
          <w:rFonts w:asciiTheme="minorEastAsia" w:hAnsiTheme="minorEastAsia"/>
          <w:szCs w:val="21"/>
        </w:rPr>
      </w:pPr>
      <w:r w:rsidRPr="00705BDD">
        <w:rPr>
          <w:rFonts w:asciiTheme="minorEastAsia" w:hAnsiTheme="minorEastAsia" w:hint="eastAsia"/>
          <w:szCs w:val="21"/>
        </w:rPr>
        <w:t>(ｲ) 公正な競争の執行を妨げたとき又は公正な価格を害し若しくは不正の利益を得るために談合したとき</w:t>
      </w:r>
    </w:p>
    <w:p w:rsidR="00B22E3F" w:rsidRPr="00705BDD" w:rsidRDefault="00B22E3F" w:rsidP="001D3117">
      <w:pPr>
        <w:ind w:firstLineChars="300" w:firstLine="664"/>
        <w:jc w:val="both"/>
        <w:rPr>
          <w:rFonts w:asciiTheme="minorEastAsia" w:hAnsiTheme="minorEastAsia"/>
          <w:szCs w:val="21"/>
        </w:rPr>
      </w:pPr>
      <w:r w:rsidRPr="00705BDD">
        <w:rPr>
          <w:rFonts w:asciiTheme="minorEastAsia" w:hAnsiTheme="minorEastAsia" w:hint="eastAsia"/>
          <w:szCs w:val="21"/>
        </w:rPr>
        <w:t>(ｳ) 落札者が契約を締結すること又は契約者が契約を履行することを妨げたとき</w:t>
      </w:r>
    </w:p>
    <w:p w:rsidR="00B22E3F" w:rsidRPr="00705BDD" w:rsidRDefault="00B22E3F" w:rsidP="001D3117">
      <w:pPr>
        <w:ind w:firstLineChars="300" w:firstLine="664"/>
        <w:jc w:val="both"/>
        <w:rPr>
          <w:rFonts w:asciiTheme="minorEastAsia" w:hAnsiTheme="minorEastAsia"/>
          <w:szCs w:val="21"/>
        </w:rPr>
      </w:pPr>
      <w:r w:rsidRPr="00705BDD">
        <w:rPr>
          <w:rFonts w:asciiTheme="minorEastAsia" w:hAnsiTheme="minorEastAsia" w:hint="eastAsia"/>
          <w:szCs w:val="21"/>
        </w:rPr>
        <w:lastRenderedPageBreak/>
        <w:t>(ｴ) 競争入札の実施に当たり職員の職務の執行を妨げたとき</w:t>
      </w:r>
    </w:p>
    <w:p w:rsidR="00B22E3F" w:rsidRPr="00705BDD" w:rsidRDefault="00B22E3F" w:rsidP="001D3117">
      <w:pPr>
        <w:ind w:firstLineChars="300" w:firstLine="664"/>
        <w:jc w:val="both"/>
        <w:rPr>
          <w:rFonts w:asciiTheme="minorEastAsia" w:hAnsiTheme="minorEastAsia"/>
          <w:szCs w:val="21"/>
        </w:rPr>
      </w:pPr>
      <w:r w:rsidRPr="00705BDD">
        <w:rPr>
          <w:rFonts w:asciiTheme="minorEastAsia" w:hAnsiTheme="minorEastAsia" w:hint="eastAsia"/>
          <w:szCs w:val="21"/>
        </w:rPr>
        <w:t xml:space="preserve">(ｵ) </w:t>
      </w:r>
      <w:r w:rsidR="007A445F">
        <w:rPr>
          <w:rFonts w:asciiTheme="minorEastAsia" w:hAnsiTheme="minorEastAsia" w:hint="eastAsia"/>
          <w:szCs w:val="21"/>
        </w:rPr>
        <w:t>正当な理由がなくて当院</w:t>
      </w:r>
      <w:r w:rsidRPr="00705BDD">
        <w:rPr>
          <w:rFonts w:asciiTheme="minorEastAsia" w:hAnsiTheme="minorEastAsia" w:hint="eastAsia"/>
          <w:szCs w:val="21"/>
        </w:rPr>
        <w:t>との契約を履行しなかったとき</w:t>
      </w:r>
    </w:p>
    <w:p w:rsidR="00B22E3F" w:rsidRPr="00705BDD" w:rsidRDefault="00B22E3F" w:rsidP="001D3117">
      <w:pPr>
        <w:ind w:firstLineChars="300" w:firstLine="664"/>
        <w:jc w:val="both"/>
        <w:rPr>
          <w:rFonts w:asciiTheme="minorEastAsia" w:hAnsiTheme="minorEastAsia"/>
          <w:szCs w:val="21"/>
        </w:rPr>
      </w:pPr>
      <w:r w:rsidRPr="00705BDD">
        <w:rPr>
          <w:rFonts w:asciiTheme="minorEastAsia" w:hAnsiTheme="minorEastAsia" w:hint="eastAsia"/>
          <w:szCs w:val="21"/>
        </w:rPr>
        <w:t>(ｶ) その他、当</w:t>
      </w:r>
      <w:r w:rsidR="0067521B" w:rsidRPr="00705BDD">
        <w:rPr>
          <w:rFonts w:asciiTheme="minorEastAsia" w:hAnsiTheme="minorEastAsia" w:hint="eastAsia"/>
          <w:szCs w:val="21"/>
        </w:rPr>
        <w:t>院</w:t>
      </w:r>
      <w:r w:rsidRPr="00705BDD">
        <w:rPr>
          <w:rFonts w:asciiTheme="minorEastAsia" w:hAnsiTheme="minorEastAsia" w:hint="eastAsia"/>
          <w:szCs w:val="21"/>
        </w:rPr>
        <w:t>に著しい損害を与えたとき</w:t>
      </w:r>
    </w:p>
    <w:p w:rsidR="00B22E3F" w:rsidRPr="00705BDD" w:rsidRDefault="00B22E3F" w:rsidP="00536044">
      <w:pPr>
        <w:ind w:leftChars="300" w:left="885" w:hangingChars="100" w:hanging="221"/>
        <w:jc w:val="both"/>
        <w:rPr>
          <w:rFonts w:asciiTheme="minorEastAsia" w:hAnsiTheme="minorEastAsia"/>
          <w:szCs w:val="21"/>
        </w:rPr>
      </w:pPr>
      <w:r w:rsidRPr="00705BDD">
        <w:rPr>
          <w:rFonts w:asciiTheme="minorEastAsia" w:hAnsiTheme="minorEastAsia" w:hint="eastAsia"/>
          <w:szCs w:val="21"/>
        </w:rPr>
        <w:t>(ｷ) この項（この号を除く。）の規定により競争に参加できないこととされている者を契約の締結又は契約の履行に当たり、代理人、支配人その他の使用人として使用したとき</w:t>
      </w:r>
    </w:p>
    <w:p w:rsidR="00B22E3F" w:rsidRPr="00705BDD" w:rsidRDefault="00B22E3F" w:rsidP="001D3117">
      <w:pPr>
        <w:ind w:firstLineChars="200" w:firstLine="442"/>
        <w:jc w:val="both"/>
        <w:rPr>
          <w:rFonts w:asciiTheme="minorEastAsia" w:hAnsiTheme="minorEastAsia"/>
          <w:szCs w:val="21"/>
        </w:rPr>
      </w:pPr>
      <w:r w:rsidRPr="00705BDD">
        <w:rPr>
          <w:rFonts w:asciiTheme="minorEastAsia" w:hAnsiTheme="minorEastAsia" w:hint="eastAsia"/>
          <w:szCs w:val="21"/>
        </w:rPr>
        <w:t>③</w:t>
      </w:r>
      <w:r w:rsidR="00055984" w:rsidRPr="00705BDD">
        <w:rPr>
          <w:rFonts w:asciiTheme="minorEastAsia" w:hAnsiTheme="minorEastAsia" w:hint="eastAsia"/>
          <w:szCs w:val="21"/>
        </w:rPr>
        <w:t xml:space="preserve">　</w:t>
      </w:r>
      <w:r w:rsidRPr="00705BDD">
        <w:rPr>
          <w:rFonts w:asciiTheme="minorEastAsia" w:hAnsiTheme="minorEastAsia" w:hint="eastAsia"/>
          <w:szCs w:val="21"/>
        </w:rPr>
        <w:t>その他当</w:t>
      </w:r>
      <w:r w:rsidR="00B05118" w:rsidRPr="00705BDD">
        <w:rPr>
          <w:rFonts w:asciiTheme="minorEastAsia" w:hAnsiTheme="minorEastAsia" w:hint="eastAsia"/>
          <w:szCs w:val="21"/>
        </w:rPr>
        <w:t>院</w:t>
      </w:r>
      <w:r w:rsidRPr="00705BDD">
        <w:rPr>
          <w:rFonts w:asciiTheme="minorEastAsia" w:hAnsiTheme="minorEastAsia" w:hint="eastAsia"/>
          <w:szCs w:val="21"/>
        </w:rPr>
        <w:t>が不適当と認めた者</w:t>
      </w:r>
    </w:p>
    <w:p w:rsidR="00B22E3F" w:rsidRPr="00705BDD" w:rsidRDefault="00B22E3F" w:rsidP="00055984">
      <w:pPr>
        <w:jc w:val="both"/>
        <w:rPr>
          <w:rFonts w:asciiTheme="minorEastAsia" w:hAnsiTheme="minorEastAsia"/>
          <w:szCs w:val="21"/>
        </w:rPr>
      </w:pPr>
      <w:r w:rsidRPr="00705BDD">
        <w:rPr>
          <w:rFonts w:asciiTheme="minorEastAsia" w:hAnsiTheme="minorEastAsia" w:hint="eastAsia"/>
          <w:szCs w:val="21"/>
        </w:rPr>
        <w:t>（２）次の事項に該当する者は、競争に参加させないことがある。</w:t>
      </w:r>
    </w:p>
    <w:p w:rsidR="00B22E3F" w:rsidRPr="00705BDD" w:rsidRDefault="00B22E3F" w:rsidP="001D3117">
      <w:pPr>
        <w:ind w:firstLineChars="200" w:firstLine="442"/>
        <w:jc w:val="both"/>
        <w:rPr>
          <w:rFonts w:asciiTheme="minorEastAsia" w:hAnsiTheme="minorEastAsia"/>
          <w:szCs w:val="21"/>
        </w:rPr>
      </w:pPr>
      <w:r w:rsidRPr="00705BDD">
        <w:rPr>
          <w:rFonts w:asciiTheme="minorEastAsia" w:hAnsiTheme="minorEastAsia" w:hint="eastAsia"/>
          <w:szCs w:val="21"/>
        </w:rPr>
        <w:t>①</w:t>
      </w:r>
      <w:r w:rsidR="00055984" w:rsidRPr="00705BDD">
        <w:rPr>
          <w:rFonts w:asciiTheme="minorEastAsia" w:hAnsiTheme="minorEastAsia" w:hint="eastAsia"/>
          <w:szCs w:val="21"/>
        </w:rPr>
        <w:t xml:space="preserve">　</w:t>
      </w:r>
      <w:r w:rsidRPr="00705BDD">
        <w:rPr>
          <w:rFonts w:asciiTheme="minorEastAsia" w:hAnsiTheme="minorEastAsia" w:hint="eastAsia"/>
          <w:szCs w:val="21"/>
        </w:rPr>
        <w:t>入札前提出書類に虚偽の事実を記載した者</w:t>
      </w:r>
    </w:p>
    <w:p w:rsidR="00B22E3F" w:rsidRPr="00705BDD" w:rsidRDefault="00B22E3F" w:rsidP="001D3117">
      <w:pPr>
        <w:ind w:firstLineChars="200" w:firstLine="442"/>
        <w:jc w:val="both"/>
        <w:rPr>
          <w:rFonts w:asciiTheme="minorEastAsia" w:hAnsiTheme="minorEastAsia"/>
          <w:szCs w:val="21"/>
        </w:rPr>
      </w:pPr>
      <w:r w:rsidRPr="00705BDD">
        <w:rPr>
          <w:rFonts w:asciiTheme="minorEastAsia" w:hAnsiTheme="minorEastAsia" w:hint="eastAsia"/>
          <w:szCs w:val="21"/>
        </w:rPr>
        <w:t>②</w:t>
      </w:r>
      <w:r w:rsidR="00055984" w:rsidRPr="00705BDD">
        <w:rPr>
          <w:rFonts w:asciiTheme="minorEastAsia" w:hAnsiTheme="minorEastAsia" w:hint="eastAsia"/>
          <w:szCs w:val="21"/>
        </w:rPr>
        <w:t xml:space="preserve">　</w:t>
      </w:r>
      <w:r w:rsidRPr="00705BDD">
        <w:rPr>
          <w:rFonts w:asciiTheme="minorEastAsia" w:hAnsiTheme="minorEastAsia" w:hint="eastAsia"/>
          <w:szCs w:val="21"/>
        </w:rPr>
        <w:t>経営の状況又は信用度が極度に悪化している者</w:t>
      </w:r>
    </w:p>
    <w:p w:rsidR="00B22E3F" w:rsidRPr="00705BDD" w:rsidRDefault="00B22E3F" w:rsidP="00CB7611">
      <w:pPr>
        <w:jc w:val="both"/>
        <w:rPr>
          <w:rFonts w:asciiTheme="minorEastAsia" w:hAnsiTheme="minorEastAsia"/>
          <w:szCs w:val="21"/>
        </w:rPr>
      </w:pPr>
      <w:r w:rsidRPr="00705BDD">
        <w:rPr>
          <w:rFonts w:asciiTheme="minorEastAsia" w:hAnsiTheme="minorEastAsia" w:hint="eastAsia"/>
          <w:szCs w:val="21"/>
        </w:rPr>
        <w:t>（３）次の要件をすべて満たしている者であること。</w:t>
      </w:r>
    </w:p>
    <w:p w:rsidR="00671EB9" w:rsidRPr="00705BDD" w:rsidRDefault="00671EB9" w:rsidP="001B4A22">
      <w:pPr>
        <w:ind w:leftChars="200" w:left="663" w:hangingChars="100" w:hanging="221"/>
        <w:jc w:val="both"/>
        <w:rPr>
          <w:rFonts w:asciiTheme="minorEastAsia" w:hAnsiTheme="minorEastAsia" w:cs="Arial"/>
          <w:color w:val="000000" w:themeColor="text1"/>
          <w:kern w:val="0"/>
          <w:szCs w:val="21"/>
        </w:rPr>
      </w:pPr>
      <w:r w:rsidRPr="00705BDD">
        <w:rPr>
          <w:rFonts w:asciiTheme="minorEastAsia" w:hAnsiTheme="minorEastAsia" w:cs="Arial" w:hint="eastAsia"/>
          <w:color w:val="000000" w:themeColor="text1"/>
          <w:kern w:val="0"/>
          <w:szCs w:val="21"/>
        </w:rPr>
        <w:t>①</w:t>
      </w:r>
      <w:r w:rsidR="006239D1">
        <w:rPr>
          <w:rFonts w:asciiTheme="minorEastAsia" w:hAnsiTheme="minorEastAsia" w:cs="Arial" w:hint="eastAsia"/>
          <w:kern w:val="0"/>
          <w:szCs w:val="21"/>
        </w:rPr>
        <w:t>令和元年</w:t>
      </w:r>
      <w:r w:rsidRPr="007118F2">
        <w:rPr>
          <w:rFonts w:asciiTheme="minorEastAsia" w:hAnsiTheme="minorEastAsia" w:cs="Arial" w:hint="eastAsia"/>
          <w:kern w:val="0"/>
          <w:szCs w:val="21"/>
        </w:rPr>
        <w:t>度</w:t>
      </w:r>
      <w:r w:rsidRPr="00E50ABC">
        <w:rPr>
          <w:rFonts w:asciiTheme="minorEastAsia" w:hAnsiTheme="minorEastAsia" w:cs="Arial" w:hint="eastAsia"/>
          <w:color w:val="000000" w:themeColor="text1"/>
          <w:kern w:val="0"/>
          <w:szCs w:val="21"/>
        </w:rPr>
        <w:t>横</w:t>
      </w:r>
      <w:r w:rsidRPr="00705BDD">
        <w:rPr>
          <w:rFonts w:asciiTheme="minorEastAsia" w:hAnsiTheme="minorEastAsia" w:cs="Arial" w:hint="eastAsia"/>
          <w:color w:val="000000" w:themeColor="text1"/>
          <w:kern w:val="0"/>
          <w:szCs w:val="21"/>
        </w:rPr>
        <w:t>浜市の一般競争入札資格者</w:t>
      </w:r>
      <w:r w:rsidRPr="00705BDD">
        <w:rPr>
          <w:rFonts w:asciiTheme="minorEastAsia" w:hAnsiTheme="minorEastAsia" w:cs="Arial"/>
          <w:color w:val="000000" w:themeColor="text1"/>
          <w:kern w:val="0"/>
          <w:szCs w:val="21"/>
        </w:rPr>
        <w:t>名簿</w:t>
      </w:r>
      <w:r w:rsidRPr="00705BDD">
        <w:rPr>
          <w:rFonts w:asciiTheme="minorEastAsia" w:hAnsiTheme="minorEastAsia" w:cs="Arial" w:hint="eastAsia"/>
          <w:color w:val="000000" w:themeColor="text1"/>
          <w:kern w:val="0"/>
          <w:szCs w:val="21"/>
        </w:rPr>
        <w:t>（物品・委託等関係）において「021医薬」に登録が認められている者で、細目「D医療用医薬品」</w:t>
      </w:r>
      <w:r w:rsidR="001B4A22" w:rsidRPr="00705BDD">
        <w:rPr>
          <w:rFonts w:asciiTheme="minorEastAsia" w:hAnsiTheme="minorEastAsia" w:cs="Arial" w:hint="eastAsia"/>
          <w:color w:val="000000" w:themeColor="text1"/>
          <w:kern w:val="0"/>
          <w:szCs w:val="21"/>
        </w:rPr>
        <w:t>を希望していること。</w:t>
      </w:r>
    </w:p>
    <w:p w:rsidR="000B3A53" w:rsidRPr="00705BDD" w:rsidRDefault="000B3A53" w:rsidP="001B4A22">
      <w:pPr>
        <w:ind w:leftChars="200" w:left="663" w:hangingChars="100" w:hanging="221"/>
        <w:jc w:val="both"/>
        <w:rPr>
          <w:rFonts w:asciiTheme="minorEastAsia" w:hAnsiTheme="minorEastAsia" w:cs="Arial"/>
          <w:color w:val="000000" w:themeColor="text1"/>
          <w:kern w:val="0"/>
          <w:szCs w:val="21"/>
        </w:rPr>
      </w:pPr>
      <w:r w:rsidRPr="00705BDD">
        <w:rPr>
          <w:rFonts w:asciiTheme="minorEastAsia" w:hAnsiTheme="minorEastAsia" w:cs="Arial" w:hint="eastAsia"/>
          <w:color w:val="000000" w:themeColor="text1"/>
          <w:kern w:val="0"/>
          <w:szCs w:val="21"/>
        </w:rPr>
        <w:t>②所在地区分が、市内又は準市内であること。</w:t>
      </w:r>
    </w:p>
    <w:p w:rsidR="005E3FB4" w:rsidRPr="00705BDD" w:rsidRDefault="000B3A53" w:rsidP="00671EB9">
      <w:pPr>
        <w:ind w:firstLineChars="200" w:firstLine="442"/>
        <w:jc w:val="both"/>
        <w:rPr>
          <w:rFonts w:asciiTheme="minorEastAsia" w:hAnsiTheme="minorEastAsia" w:cs="Arial"/>
          <w:color w:val="000000" w:themeColor="text1"/>
          <w:kern w:val="0"/>
          <w:szCs w:val="21"/>
        </w:rPr>
      </w:pPr>
      <w:r w:rsidRPr="00705BDD">
        <w:rPr>
          <w:rFonts w:asciiTheme="minorEastAsia" w:hAnsiTheme="minorEastAsia" w:cs="Arial" w:hint="eastAsia"/>
          <w:color w:val="000000" w:themeColor="text1"/>
          <w:kern w:val="0"/>
          <w:szCs w:val="21"/>
        </w:rPr>
        <w:t>③</w:t>
      </w:r>
      <w:r w:rsidR="00671EB9" w:rsidRPr="00705BDD">
        <w:rPr>
          <w:rFonts w:asciiTheme="minorEastAsia" w:hAnsiTheme="minorEastAsia" w:cs="Arial"/>
          <w:color w:val="000000" w:themeColor="text1"/>
          <w:kern w:val="0"/>
          <w:szCs w:val="21"/>
        </w:rPr>
        <w:t>毒物劇物を落札</w:t>
      </w:r>
      <w:r w:rsidR="005E3FB4" w:rsidRPr="00705BDD">
        <w:rPr>
          <w:rFonts w:asciiTheme="minorEastAsia" w:hAnsiTheme="minorEastAsia" w:cs="Arial" w:hint="eastAsia"/>
          <w:color w:val="000000" w:themeColor="text1"/>
          <w:kern w:val="0"/>
          <w:szCs w:val="21"/>
        </w:rPr>
        <w:t>する</w:t>
      </w:r>
      <w:r w:rsidR="00671EB9" w:rsidRPr="00705BDD">
        <w:rPr>
          <w:rFonts w:asciiTheme="minorEastAsia" w:hAnsiTheme="minorEastAsia" w:cs="Arial"/>
          <w:color w:val="000000" w:themeColor="text1"/>
          <w:kern w:val="0"/>
          <w:szCs w:val="21"/>
        </w:rPr>
        <w:t>場合は毒物劇物一般販売業</w:t>
      </w:r>
      <w:r w:rsidR="005E3FB4" w:rsidRPr="00705BDD">
        <w:rPr>
          <w:rFonts w:asciiTheme="minorEastAsia" w:hAnsiTheme="minorEastAsia" w:cs="Arial" w:hint="eastAsia"/>
          <w:color w:val="000000" w:themeColor="text1"/>
          <w:kern w:val="0"/>
          <w:szCs w:val="21"/>
        </w:rPr>
        <w:t>を持っていること。</w:t>
      </w:r>
    </w:p>
    <w:p w:rsidR="005E3FB4" w:rsidRPr="00705BDD" w:rsidRDefault="000B3A53" w:rsidP="00671EB9">
      <w:pPr>
        <w:ind w:firstLineChars="200" w:firstLine="442"/>
        <w:jc w:val="both"/>
        <w:rPr>
          <w:rFonts w:asciiTheme="minorEastAsia" w:hAnsiTheme="minorEastAsia" w:cs="Arial"/>
          <w:color w:val="000000" w:themeColor="text1"/>
          <w:kern w:val="0"/>
          <w:szCs w:val="21"/>
        </w:rPr>
      </w:pPr>
      <w:r w:rsidRPr="00705BDD">
        <w:rPr>
          <w:rFonts w:asciiTheme="minorEastAsia" w:hAnsiTheme="minorEastAsia" w:cs="Arial" w:hint="eastAsia"/>
          <w:color w:val="000000" w:themeColor="text1"/>
          <w:kern w:val="0"/>
          <w:szCs w:val="21"/>
        </w:rPr>
        <w:t>④</w:t>
      </w:r>
      <w:r w:rsidR="00671EB9" w:rsidRPr="00705BDD">
        <w:rPr>
          <w:rFonts w:asciiTheme="minorEastAsia" w:hAnsiTheme="minorEastAsia" w:cs="Arial"/>
          <w:color w:val="000000" w:themeColor="text1"/>
          <w:kern w:val="0"/>
          <w:szCs w:val="21"/>
        </w:rPr>
        <w:t>麻薬を落札</w:t>
      </w:r>
      <w:r w:rsidR="005E3FB4" w:rsidRPr="00705BDD">
        <w:rPr>
          <w:rFonts w:asciiTheme="minorEastAsia" w:hAnsiTheme="minorEastAsia" w:cs="Arial" w:hint="eastAsia"/>
          <w:color w:val="000000" w:themeColor="text1"/>
          <w:kern w:val="0"/>
          <w:szCs w:val="21"/>
        </w:rPr>
        <w:t>する</w:t>
      </w:r>
      <w:r w:rsidR="00671EB9" w:rsidRPr="00705BDD">
        <w:rPr>
          <w:rFonts w:asciiTheme="minorEastAsia" w:hAnsiTheme="minorEastAsia" w:cs="Arial"/>
          <w:color w:val="000000" w:themeColor="text1"/>
          <w:kern w:val="0"/>
          <w:szCs w:val="21"/>
        </w:rPr>
        <w:t>場合は麻薬卸売業者免許</w:t>
      </w:r>
      <w:r w:rsidR="005E3FB4" w:rsidRPr="00705BDD">
        <w:rPr>
          <w:rFonts w:asciiTheme="minorEastAsia" w:hAnsiTheme="minorEastAsia" w:cs="Arial" w:hint="eastAsia"/>
          <w:color w:val="000000" w:themeColor="text1"/>
          <w:kern w:val="0"/>
          <w:szCs w:val="21"/>
        </w:rPr>
        <w:t>を持っていること。</w:t>
      </w:r>
    </w:p>
    <w:p w:rsidR="005E3FB4" w:rsidRPr="00705BDD" w:rsidRDefault="000B3A53" w:rsidP="00671EB9">
      <w:pPr>
        <w:ind w:firstLineChars="200" w:firstLine="442"/>
        <w:jc w:val="both"/>
        <w:rPr>
          <w:rFonts w:asciiTheme="minorEastAsia" w:hAnsiTheme="minorEastAsia" w:cs="Arial"/>
          <w:color w:val="000000" w:themeColor="text1"/>
          <w:kern w:val="0"/>
          <w:szCs w:val="21"/>
        </w:rPr>
      </w:pPr>
      <w:r w:rsidRPr="00705BDD">
        <w:rPr>
          <w:rFonts w:asciiTheme="minorEastAsia" w:hAnsiTheme="minorEastAsia" w:cs="Arial" w:hint="eastAsia"/>
          <w:color w:val="000000" w:themeColor="text1"/>
          <w:kern w:val="0"/>
          <w:szCs w:val="21"/>
        </w:rPr>
        <w:t>⑤</w:t>
      </w:r>
      <w:r w:rsidR="00671EB9" w:rsidRPr="00705BDD">
        <w:rPr>
          <w:rFonts w:asciiTheme="minorEastAsia" w:hAnsiTheme="minorEastAsia" w:cs="Arial"/>
          <w:color w:val="000000" w:themeColor="text1"/>
          <w:kern w:val="0"/>
          <w:szCs w:val="21"/>
        </w:rPr>
        <w:t>その他取り扱う医薬品に必要な許可</w:t>
      </w:r>
      <w:r w:rsidR="005E3FB4" w:rsidRPr="00705BDD">
        <w:rPr>
          <w:rFonts w:asciiTheme="minorEastAsia" w:hAnsiTheme="minorEastAsia" w:cs="Arial" w:hint="eastAsia"/>
          <w:color w:val="000000" w:themeColor="text1"/>
          <w:kern w:val="0"/>
          <w:szCs w:val="21"/>
        </w:rPr>
        <w:t>を持っていること。</w:t>
      </w:r>
    </w:p>
    <w:p w:rsidR="005E3FB4" w:rsidRPr="00705BDD" w:rsidRDefault="000B3A53" w:rsidP="00671EB9">
      <w:pPr>
        <w:ind w:firstLineChars="200" w:firstLine="442"/>
        <w:jc w:val="both"/>
        <w:rPr>
          <w:rFonts w:asciiTheme="minorEastAsia" w:hAnsiTheme="minorEastAsia" w:cs="Arial"/>
          <w:color w:val="000000" w:themeColor="text1"/>
          <w:kern w:val="0"/>
          <w:szCs w:val="21"/>
        </w:rPr>
      </w:pPr>
      <w:r w:rsidRPr="00705BDD">
        <w:rPr>
          <w:rFonts w:asciiTheme="minorEastAsia" w:hAnsiTheme="minorEastAsia" w:cs="Arial" w:hint="eastAsia"/>
          <w:color w:val="000000" w:themeColor="text1"/>
          <w:kern w:val="0"/>
          <w:szCs w:val="21"/>
        </w:rPr>
        <w:t>⑥</w:t>
      </w:r>
      <w:r w:rsidR="005E3FB4" w:rsidRPr="00701480">
        <w:rPr>
          <w:rFonts w:asciiTheme="minorEastAsia" w:hAnsiTheme="minorEastAsia" w:cs="Arial" w:hint="eastAsia"/>
          <w:color w:val="000000" w:themeColor="text1"/>
          <w:kern w:val="0"/>
          <w:szCs w:val="21"/>
        </w:rPr>
        <w:t>横浜市内で</w:t>
      </w:r>
      <w:r w:rsidR="00671EB9" w:rsidRPr="00701480">
        <w:rPr>
          <w:rFonts w:asciiTheme="minorEastAsia" w:hAnsiTheme="minorEastAsia" w:cs="Arial"/>
          <w:color w:val="000000" w:themeColor="text1"/>
          <w:kern w:val="0"/>
          <w:szCs w:val="21"/>
        </w:rPr>
        <w:t>500床以上の病院との年間売買</w:t>
      </w:r>
      <w:r w:rsidR="005E3FB4" w:rsidRPr="00701480">
        <w:rPr>
          <w:rFonts w:asciiTheme="minorEastAsia" w:hAnsiTheme="minorEastAsia" w:cs="Arial" w:hint="eastAsia"/>
          <w:color w:val="000000" w:themeColor="text1"/>
          <w:kern w:val="0"/>
          <w:szCs w:val="21"/>
        </w:rPr>
        <w:t>実績があること。</w:t>
      </w:r>
    </w:p>
    <w:p w:rsidR="005E3FB4" w:rsidRPr="00705BDD" w:rsidRDefault="000B3A53" w:rsidP="00671EB9">
      <w:pPr>
        <w:ind w:firstLineChars="200" w:firstLine="442"/>
        <w:jc w:val="both"/>
        <w:rPr>
          <w:rFonts w:asciiTheme="minorEastAsia" w:hAnsiTheme="minorEastAsia" w:cs="Arial"/>
          <w:color w:val="000000" w:themeColor="text1"/>
          <w:kern w:val="0"/>
          <w:szCs w:val="21"/>
        </w:rPr>
      </w:pPr>
      <w:r w:rsidRPr="00705BDD">
        <w:rPr>
          <w:rFonts w:asciiTheme="minorEastAsia" w:hAnsiTheme="minorEastAsia" w:cs="Arial" w:hint="eastAsia"/>
          <w:color w:val="000000" w:themeColor="text1"/>
          <w:kern w:val="0"/>
          <w:szCs w:val="21"/>
        </w:rPr>
        <w:t>⑦</w:t>
      </w:r>
      <w:r w:rsidR="00671EB9" w:rsidRPr="00705BDD">
        <w:rPr>
          <w:rFonts w:asciiTheme="minorEastAsia" w:hAnsiTheme="minorEastAsia" w:cs="Arial"/>
          <w:color w:val="000000" w:themeColor="text1"/>
          <w:kern w:val="0"/>
          <w:szCs w:val="21"/>
        </w:rPr>
        <w:t>24時間365日対応できることが証明できる体制</w:t>
      </w:r>
      <w:r w:rsidR="005E3FB4" w:rsidRPr="00705BDD">
        <w:rPr>
          <w:rFonts w:asciiTheme="minorEastAsia" w:hAnsiTheme="minorEastAsia" w:cs="Arial" w:hint="eastAsia"/>
          <w:color w:val="000000" w:themeColor="text1"/>
          <w:kern w:val="0"/>
          <w:szCs w:val="21"/>
        </w:rPr>
        <w:t>が整っていること。</w:t>
      </w:r>
    </w:p>
    <w:p w:rsidR="005E3FB4" w:rsidRPr="00705BDD" w:rsidRDefault="000B3A53" w:rsidP="00671EB9">
      <w:pPr>
        <w:ind w:firstLineChars="200" w:firstLine="442"/>
        <w:jc w:val="both"/>
        <w:rPr>
          <w:rFonts w:asciiTheme="minorEastAsia" w:hAnsiTheme="minorEastAsia" w:cs="Arial"/>
          <w:color w:val="000000" w:themeColor="text1"/>
          <w:kern w:val="0"/>
          <w:szCs w:val="21"/>
        </w:rPr>
      </w:pPr>
      <w:r w:rsidRPr="00705BDD">
        <w:rPr>
          <w:rFonts w:asciiTheme="minorEastAsia" w:hAnsiTheme="minorEastAsia" w:cs="Arial" w:hint="eastAsia"/>
          <w:color w:val="000000" w:themeColor="text1"/>
          <w:kern w:val="0"/>
          <w:szCs w:val="21"/>
        </w:rPr>
        <w:t>⑧</w:t>
      </w:r>
      <w:r w:rsidR="00671EB9" w:rsidRPr="00701480">
        <w:rPr>
          <w:rFonts w:asciiTheme="minorEastAsia" w:hAnsiTheme="minorEastAsia" w:cs="Arial"/>
          <w:color w:val="000000" w:themeColor="text1"/>
          <w:kern w:val="0"/>
          <w:szCs w:val="21"/>
        </w:rPr>
        <w:t>「MEDICODE-Web」に加入し利用が</w:t>
      </w:r>
      <w:r w:rsidR="005E3FB4" w:rsidRPr="00701480">
        <w:rPr>
          <w:rFonts w:asciiTheme="minorEastAsia" w:hAnsiTheme="minorEastAsia" w:cs="Arial" w:hint="eastAsia"/>
          <w:color w:val="000000" w:themeColor="text1"/>
          <w:kern w:val="0"/>
          <w:szCs w:val="21"/>
        </w:rPr>
        <w:t>可能で</w:t>
      </w:r>
      <w:r w:rsidR="00671EB9" w:rsidRPr="00701480">
        <w:rPr>
          <w:rFonts w:asciiTheme="minorEastAsia" w:hAnsiTheme="minorEastAsia" w:cs="Arial"/>
          <w:color w:val="000000" w:themeColor="text1"/>
          <w:kern w:val="0"/>
          <w:szCs w:val="21"/>
        </w:rPr>
        <w:t>あること</w:t>
      </w:r>
      <w:r w:rsidR="005E3FB4" w:rsidRPr="00705BDD">
        <w:rPr>
          <w:rFonts w:asciiTheme="minorEastAsia" w:hAnsiTheme="minorEastAsia" w:cs="Arial" w:hint="eastAsia"/>
          <w:color w:val="000000" w:themeColor="text1"/>
          <w:kern w:val="0"/>
          <w:szCs w:val="21"/>
        </w:rPr>
        <w:t>。</w:t>
      </w:r>
    </w:p>
    <w:p w:rsidR="00536044" w:rsidRDefault="00B05118" w:rsidP="00536044">
      <w:pPr>
        <w:ind w:leftChars="200" w:left="774" w:hangingChars="150" w:hanging="332"/>
        <w:jc w:val="both"/>
        <w:rPr>
          <w:rFonts w:asciiTheme="minorEastAsia" w:hAnsiTheme="minorEastAsia"/>
          <w:szCs w:val="21"/>
        </w:rPr>
      </w:pPr>
      <w:r w:rsidRPr="00705BDD">
        <w:rPr>
          <w:rFonts w:asciiTheme="minorEastAsia" w:hAnsiTheme="minorEastAsia" w:hint="eastAsia"/>
          <w:szCs w:val="21"/>
        </w:rPr>
        <w:t>⑨</w:t>
      </w:r>
      <w:r w:rsidR="00A7090D" w:rsidRPr="00705BDD">
        <w:rPr>
          <w:rFonts w:asciiTheme="minorEastAsia" w:hAnsiTheme="minorEastAsia" w:hint="eastAsia"/>
          <w:szCs w:val="21"/>
        </w:rPr>
        <w:t>購入される医薬品を</w:t>
      </w:r>
      <w:r w:rsidR="000E206F">
        <w:rPr>
          <w:rFonts w:asciiTheme="minorEastAsia" w:hAnsiTheme="minorEastAsia" w:hint="eastAsia"/>
          <w:szCs w:val="21"/>
        </w:rPr>
        <w:t>済生会神奈川県</w:t>
      </w:r>
      <w:r w:rsidR="00AF4342" w:rsidRPr="00705BDD">
        <w:rPr>
          <w:rFonts w:asciiTheme="minorEastAsia" w:hAnsiTheme="minorEastAsia" w:hint="eastAsia"/>
          <w:szCs w:val="21"/>
        </w:rPr>
        <w:t>病院が</w:t>
      </w:r>
      <w:r w:rsidR="00A7090D" w:rsidRPr="00705BDD">
        <w:rPr>
          <w:rFonts w:asciiTheme="minorEastAsia" w:hAnsiTheme="minorEastAsia" w:hint="eastAsia"/>
          <w:szCs w:val="21"/>
        </w:rPr>
        <w:t>指定する日時、場所に十分納品することができ</w:t>
      </w:r>
    </w:p>
    <w:p w:rsidR="00A7090D" w:rsidRPr="00705BDD" w:rsidRDefault="00A7090D" w:rsidP="00536044">
      <w:pPr>
        <w:ind w:leftChars="300" w:left="775" w:hangingChars="50" w:hanging="111"/>
        <w:jc w:val="both"/>
        <w:rPr>
          <w:rFonts w:asciiTheme="minorEastAsia" w:hAnsiTheme="minorEastAsia"/>
          <w:szCs w:val="21"/>
        </w:rPr>
      </w:pPr>
      <w:r w:rsidRPr="00705BDD">
        <w:rPr>
          <w:rFonts w:asciiTheme="minorEastAsia" w:hAnsiTheme="minorEastAsia" w:hint="eastAsia"/>
          <w:szCs w:val="21"/>
        </w:rPr>
        <w:t>ることを証明した者であること。</w:t>
      </w:r>
    </w:p>
    <w:p w:rsidR="00CB7611" w:rsidRPr="00705BDD" w:rsidRDefault="00B05118" w:rsidP="00CB7611">
      <w:pPr>
        <w:ind w:leftChars="200" w:left="774" w:hangingChars="150" w:hanging="332"/>
        <w:jc w:val="both"/>
        <w:rPr>
          <w:rFonts w:asciiTheme="minorEastAsia" w:hAnsiTheme="minorEastAsia"/>
          <w:szCs w:val="21"/>
        </w:rPr>
      </w:pPr>
      <w:r w:rsidRPr="00705BDD">
        <w:rPr>
          <w:rFonts w:asciiTheme="minorEastAsia" w:hAnsiTheme="minorEastAsia" w:hint="eastAsia"/>
          <w:szCs w:val="21"/>
        </w:rPr>
        <w:t>⑩</w:t>
      </w:r>
      <w:r w:rsidR="00CB7611" w:rsidRPr="00705BDD">
        <w:rPr>
          <w:rFonts w:asciiTheme="minorEastAsia" w:hAnsiTheme="minorEastAsia" w:hint="eastAsia"/>
          <w:szCs w:val="21"/>
        </w:rPr>
        <w:t>「暴力団員による不正な行為の防止等に関する法律」（平成3 年法律第77 号）に規定するところの暴力団、準構成員またはその関係者でないこと。</w:t>
      </w:r>
    </w:p>
    <w:p w:rsidR="00B22E3F" w:rsidRPr="00705BDD" w:rsidRDefault="00B05118" w:rsidP="00536044">
      <w:pPr>
        <w:ind w:leftChars="200" w:left="663" w:hangingChars="100" w:hanging="221"/>
        <w:jc w:val="both"/>
        <w:rPr>
          <w:rFonts w:asciiTheme="minorEastAsia" w:hAnsiTheme="minorEastAsia"/>
          <w:szCs w:val="21"/>
        </w:rPr>
      </w:pPr>
      <w:r w:rsidRPr="00705BDD">
        <w:rPr>
          <w:rFonts w:asciiTheme="minorEastAsia" w:hAnsiTheme="minorEastAsia" w:hint="eastAsia"/>
          <w:szCs w:val="21"/>
        </w:rPr>
        <w:t>⑪</w:t>
      </w:r>
      <w:r w:rsidR="00B22E3F" w:rsidRPr="00705BDD">
        <w:rPr>
          <w:rFonts w:asciiTheme="minorEastAsia" w:hAnsiTheme="minorEastAsia" w:hint="eastAsia"/>
          <w:szCs w:val="21"/>
        </w:rPr>
        <w:t>会社更生法（平成14 年法律第154 号）に基づき更生手続開始の申立てをしていない者又は民事再生法（平成11 年法律第225 号）に基づき再生手続開始の申立てをしていない者。なお、会社更生法に基づき更生手続開始の申立てをした者又は民事再生法に基づき再生手続開始の申立てをした者にあっては、手続き開始の決定がなされた後において当局の参加資格の再認定を受けている者（再認定後の競争参加資格による）。</w:t>
      </w:r>
    </w:p>
    <w:p w:rsidR="00B13760" w:rsidRPr="00705BDD" w:rsidRDefault="00B13760" w:rsidP="00055984">
      <w:pPr>
        <w:jc w:val="both"/>
        <w:rPr>
          <w:rFonts w:asciiTheme="minorEastAsia" w:hAnsiTheme="minorEastAsia"/>
          <w:szCs w:val="21"/>
        </w:rPr>
      </w:pPr>
    </w:p>
    <w:p w:rsidR="00B22E3F" w:rsidRPr="00705BDD" w:rsidRDefault="00B22E3F" w:rsidP="00055984">
      <w:pPr>
        <w:jc w:val="both"/>
        <w:rPr>
          <w:rFonts w:asciiTheme="minorEastAsia" w:hAnsiTheme="minorEastAsia"/>
          <w:szCs w:val="21"/>
        </w:rPr>
      </w:pPr>
      <w:r w:rsidRPr="00705BDD">
        <w:rPr>
          <w:rFonts w:asciiTheme="minorEastAsia" w:hAnsiTheme="minorEastAsia" w:hint="eastAsia"/>
          <w:szCs w:val="21"/>
        </w:rPr>
        <w:t>３．入札書の提出場所等</w:t>
      </w:r>
    </w:p>
    <w:p w:rsidR="00B22E3F" w:rsidRPr="00705BDD" w:rsidRDefault="00B22E3F" w:rsidP="00055984">
      <w:pPr>
        <w:jc w:val="both"/>
        <w:rPr>
          <w:rFonts w:asciiTheme="minorEastAsia" w:hAnsiTheme="minorEastAsia"/>
          <w:szCs w:val="21"/>
        </w:rPr>
      </w:pPr>
      <w:r w:rsidRPr="00705BDD">
        <w:rPr>
          <w:rFonts w:asciiTheme="minorEastAsia" w:hAnsiTheme="minorEastAsia" w:hint="eastAsia"/>
          <w:szCs w:val="21"/>
        </w:rPr>
        <w:t>（１）契約条項を示す場所、入札説明書（入札関係書類）の問い合わせ先</w:t>
      </w:r>
    </w:p>
    <w:p w:rsidR="00B22E3F" w:rsidRPr="00705BDD" w:rsidRDefault="00B22E3F" w:rsidP="001D3117">
      <w:pPr>
        <w:ind w:firstLineChars="400" w:firstLine="885"/>
        <w:jc w:val="both"/>
        <w:rPr>
          <w:rFonts w:asciiTheme="minorEastAsia" w:hAnsiTheme="minorEastAsia"/>
          <w:szCs w:val="21"/>
        </w:rPr>
      </w:pPr>
      <w:r w:rsidRPr="00705BDD">
        <w:rPr>
          <w:rFonts w:asciiTheme="minorEastAsia" w:hAnsiTheme="minorEastAsia" w:hint="eastAsia"/>
          <w:szCs w:val="21"/>
        </w:rPr>
        <w:t>〒</w:t>
      </w:r>
      <w:r w:rsidR="0099790F">
        <w:rPr>
          <w:rFonts w:asciiTheme="minorEastAsia" w:hAnsiTheme="minorEastAsia" w:hint="eastAsia"/>
          <w:szCs w:val="21"/>
        </w:rPr>
        <w:t>221</w:t>
      </w:r>
      <w:r w:rsidR="00CB7611" w:rsidRPr="00705BDD">
        <w:rPr>
          <w:rFonts w:asciiTheme="minorEastAsia" w:hAnsiTheme="minorEastAsia" w:hint="eastAsia"/>
          <w:szCs w:val="21"/>
        </w:rPr>
        <w:t>-</w:t>
      </w:r>
      <w:r w:rsidR="008611F7">
        <w:rPr>
          <w:rFonts w:asciiTheme="minorEastAsia" w:hAnsiTheme="minorEastAsia" w:hint="eastAsia"/>
          <w:szCs w:val="21"/>
        </w:rPr>
        <w:t>0821</w:t>
      </w:r>
      <w:r w:rsidR="00055984" w:rsidRPr="00705BDD">
        <w:rPr>
          <w:rFonts w:asciiTheme="minorEastAsia" w:hAnsiTheme="minorEastAsia" w:hint="eastAsia"/>
          <w:szCs w:val="21"/>
        </w:rPr>
        <w:t xml:space="preserve">　</w:t>
      </w:r>
      <w:r w:rsidR="0099790F">
        <w:rPr>
          <w:rFonts w:asciiTheme="minorEastAsia" w:hAnsiTheme="minorEastAsia" w:hint="eastAsia"/>
          <w:szCs w:val="21"/>
        </w:rPr>
        <w:t>横浜市神奈川区富家町</w:t>
      </w:r>
      <w:r w:rsidR="005C1065" w:rsidRPr="00705BDD">
        <w:rPr>
          <w:rFonts w:asciiTheme="minorEastAsia" w:hAnsiTheme="minorEastAsia" w:hint="eastAsia"/>
          <w:szCs w:val="21"/>
        </w:rPr>
        <w:t>6番</w:t>
      </w:r>
      <w:r w:rsidR="0099790F">
        <w:rPr>
          <w:rFonts w:asciiTheme="minorEastAsia" w:hAnsiTheme="minorEastAsia" w:hint="eastAsia"/>
          <w:szCs w:val="21"/>
        </w:rPr>
        <w:t>地6</w:t>
      </w:r>
    </w:p>
    <w:p w:rsidR="005C1065" w:rsidRPr="00705BDD" w:rsidRDefault="005C1065" w:rsidP="001D3117">
      <w:pPr>
        <w:ind w:firstLineChars="400" w:firstLine="885"/>
        <w:jc w:val="both"/>
        <w:rPr>
          <w:rFonts w:asciiTheme="minorEastAsia" w:hAnsiTheme="minorEastAsia"/>
          <w:szCs w:val="21"/>
        </w:rPr>
      </w:pPr>
      <w:r w:rsidRPr="00705BDD">
        <w:rPr>
          <w:rFonts w:asciiTheme="minorEastAsia" w:hAnsiTheme="minorEastAsia" w:hint="eastAsia"/>
          <w:szCs w:val="21"/>
        </w:rPr>
        <w:t>社会福祉法人</w:t>
      </w:r>
      <w:r w:rsidR="00A55984" w:rsidRPr="00705BDD">
        <w:rPr>
          <w:rFonts w:asciiTheme="minorEastAsia" w:hAnsiTheme="minorEastAsia"/>
          <w:sz w:val="10"/>
          <w:szCs w:val="21"/>
        </w:rPr>
        <w:fldChar w:fldCharType="begin"/>
      </w:r>
      <w:r w:rsidRPr="00705BDD">
        <w:rPr>
          <w:rFonts w:asciiTheme="minorEastAsia" w:hAnsiTheme="minorEastAsia" w:hint="eastAsia"/>
          <w:sz w:val="10"/>
          <w:szCs w:val="21"/>
        </w:rPr>
        <w:instrText>eq \o(\s\up 5(恩賜),\s\do 2(財団))</w:instrText>
      </w:r>
      <w:r w:rsidR="00A55984" w:rsidRPr="00705BDD">
        <w:rPr>
          <w:rFonts w:asciiTheme="minorEastAsia" w:hAnsiTheme="minorEastAsia"/>
          <w:sz w:val="10"/>
          <w:szCs w:val="21"/>
        </w:rPr>
        <w:fldChar w:fldCharType="end"/>
      </w:r>
      <w:r w:rsidR="0099790F">
        <w:rPr>
          <w:rFonts w:asciiTheme="minorEastAsia" w:hAnsiTheme="minorEastAsia" w:hint="eastAsia"/>
          <w:szCs w:val="21"/>
        </w:rPr>
        <w:t>済生会支部神奈川県済生会神奈川県</w:t>
      </w:r>
      <w:r w:rsidRPr="00705BDD">
        <w:rPr>
          <w:rFonts w:asciiTheme="minorEastAsia" w:hAnsiTheme="minorEastAsia" w:hint="eastAsia"/>
          <w:szCs w:val="21"/>
        </w:rPr>
        <w:t>病院</w:t>
      </w:r>
    </w:p>
    <w:p w:rsidR="00B22E3F" w:rsidRDefault="0099790F" w:rsidP="001D3117">
      <w:pPr>
        <w:ind w:firstLineChars="400" w:firstLine="885"/>
        <w:jc w:val="both"/>
        <w:rPr>
          <w:rFonts w:asciiTheme="minorEastAsia" w:hAnsiTheme="minorEastAsia"/>
          <w:szCs w:val="21"/>
        </w:rPr>
      </w:pPr>
      <w:r>
        <w:rPr>
          <w:rFonts w:asciiTheme="minorEastAsia" w:hAnsiTheme="minorEastAsia" w:hint="eastAsia"/>
          <w:szCs w:val="21"/>
        </w:rPr>
        <w:t>事務部　経営企画課　　　　担当</w:t>
      </w:r>
      <w:r w:rsidR="006D6B03">
        <w:rPr>
          <w:rFonts w:asciiTheme="minorEastAsia" w:hAnsiTheme="minorEastAsia" w:hint="eastAsia"/>
          <w:szCs w:val="21"/>
        </w:rPr>
        <w:t>：</w:t>
      </w:r>
      <w:r w:rsidR="008611F7">
        <w:rPr>
          <w:rFonts w:asciiTheme="minorEastAsia" w:hAnsiTheme="minorEastAsia" w:hint="eastAsia"/>
          <w:szCs w:val="21"/>
        </w:rPr>
        <w:t>杉山</w:t>
      </w:r>
      <w:r w:rsidR="005C1065" w:rsidRPr="00705BDD">
        <w:rPr>
          <w:rFonts w:asciiTheme="minorEastAsia" w:hAnsiTheme="minorEastAsia" w:hint="eastAsia"/>
          <w:szCs w:val="21"/>
        </w:rPr>
        <w:t xml:space="preserve">　</w:t>
      </w:r>
      <w:r w:rsidR="008F3766" w:rsidRPr="00705BDD">
        <w:rPr>
          <w:rFonts w:asciiTheme="minorEastAsia" w:hAnsiTheme="minorEastAsia" w:hint="eastAsia"/>
          <w:szCs w:val="21"/>
        </w:rPr>
        <w:t xml:space="preserve">　</w:t>
      </w:r>
      <w:r w:rsidR="00B22E3F" w:rsidRPr="00705BDD">
        <w:rPr>
          <w:rFonts w:asciiTheme="minorEastAsia" w:hAnsiTheme="minorEastAsia" w:hint="eastAsia"/>
          <w:szCs w:val="21"/>
        </w:rPr>
        <w:t>電話：</w:t>
      </w:r>
      <w:r w:rsidR="005C1065" w:rsidRPr="00705BDD">
        <w:rPr>
          <w:rFonts w:asciiTheme="minorEastAsia" w:hAnsiTheme="minorEastAsia" w:hint="eastAsia"/>
          <w:szCs w:val="21"/>
        </w:rPr>
        <w:t>045</w:t>
      </w:r>
      <w:r w:rsidR="00C656D0" w:rsidRPr="00705BDD">
        <w:rPr>
          <w:rFonts w:asciiTheme="minorEastAsia" w:hAnsiTheme="minorEastAsia" w:hint="eastAsia"/>
          <w:szCs w:val="21"/>
        </w:rPr>
        <w:t>-</w:t>
      </w:r>
      <w:r>
        <w:rPr>
          <w:rFonts w:asciiTheme="minorEastAsia" w:hAnsiTheme="minorEastAsia" w:hint="eastAsia"/>
          <w:szCs w:val="21"/>
        </w:rPr>
        <w:t>432</w:t>
      </w:r>
      <w:r w:rsidR="00C656D0" w:rsidRPr="00705BDD">
        <w:rPr>
          <w:rFonts w:asciiTheme="minorEastAsia" w:hAnsiTheme="minorEastAsia" w:hint="eastAsia"/>
          <w:szCs w:val="21"/>
        </w:rPr>
        <w:t>-</w:t>
      </w:r>
      <w:r>
        <w:rPr>
          <w:rFonts w:asciiTheme="minorEastAsia" w:hAnsiTheme="minorEastAsia" w:hint="eastAsia"/>
          <w:szCs w:val="21"/>
        </w:rPr>
        <w:t>1111</w:t>
      </w:r>
    </w:p>
    <w:p w:rsidR="00B80111" w:rsidRDefault="00B80111" w:rsidP="00E83E66">
      <w:pPr>
        <w:ind w:left="442" w:hangingChars="200" w:hanging="442"/>
        <w:jc w:val="both"/>
        <w:rPr>
          <w:rFonts w:asciiTheme="minorEastAsia" w:hAnsiTheme="minorEastAsia"/>
          <w:szCs w:val="21"/>
        </w:rPr>
      </w:pPr>
      <w:r>
        <w:rPr>
          <w:rFonts w:asciiTheme="minorEastAsia" w:hAnsiTheme="minorEastAsia" w:hint="eastAsia"/>
          <w:szCs w:val="21"/>
        </w:rPr>
        <w:t>（２）入札参加希望者は、</w:t>
      </w:r>
      <w:r w:rsidR="00512075">
        <w:rPr>
          <w:rFonts w:asciiTheme="minorEastAsia" w:hAnsiTheme="minorEastAsia" w:hint="eastAsia"/>
          <w:color w:val="000000" w:themeColor="text1"/>
          <w:szCs w:val="21"/>
        </w:rPr>
        <w:t>令和2</w:t>
      </w:r>
      <w:r w:rsidR="008611F7">
        <w:rPr>
          <w:rFonts w:asciiTheme="minorEastAsia" w:hAnsiTheme="minorEastAsia" w:hint="eastAsia"/>
          <w:color w:val="000000" w:themeColor="text1"/>
          <w:szCs w:val="21"/>
        </w:rPr>
        <w:t>年</w:t>
      </w:r>
      <w:r w:rsidR="009009F4">
        <w:rPr>
          <w:rFonts w:asciiTheme="minorEastAsia" w:hAnsiTheme="minorEastAsia" w:hint="eastAsia"/>
          <w:color w:val="000000" w:themeColor="text1"/>
          <w:szCs w:val="21"/>
        </w:rPr>
        <w:t>1</w:t>
      </w:r>
      <w:r w:rsidRPr="005F4F8C">
        <w:rPr>
          <w:rFonts w:asciiTheme="minorEastAsia" w:hAnsiTheme="minorEastAsia" w:hint="eastAsia"/>
          <w:color w:val="000000" w:themeColor="text1"/>
          <w:szCs w:val="21"/>
        </w:rPr>
        <w:t>月</w:t>
      </w:r>
      <w:r w:rsidR="009009F4">
        <w:rPr>
          <w:rFonts w:asciiTheme="minorEastAsia" w:hAnsiTheme="minorEastAsia" w:hint="eastAsia"/>
          <w:color w:val="000000" w:themeColor="text1"/>
          <w:szCs w:val="21"/>
        </w:rPr>
        <w:t>31</w:t>
      </w:r>
      <w:r w:rsidRPr="005F4F8C">
        <w:rPr>
          <w:rFonts w:asciiTheme="minorEastAsia" w:hAnsiTheme="minorEastAsia" w:hint="eastAsia"/>
          <w:color w:val="000000" w:themeColor="text1"/>
          <w:szCs w:val="21"/>
        </w:rPr>
        <w:t>日（</w:t>
      </w:r>
      <w:r w:rsidR="009009F4">
        <w:rPr>
          <w:rFonts w:asciiTheme="minorEastAsia" w:hAnsiTheme="minorEastAsia" w:hint="eastAsia"/>
          <w:color w:val="000000" w:themeColor="text1"/>
          <w:szCs w:val="21"/>
        </w:rPr>
        <w:t>金</w:t>
      </w:r>
      <w:r w:rsidRPr="005F4F8C">
        <w:rPr>
          <w:rFonts w:asciiTheme="minorEastAsia" w:hAnsiTheme="minorEastAsia" w:hint="eastAsia"/>
          <w:color w:val="000000" w:themeColor="text1"/>
          <w:szCs w:val="21"/>
        </w:rPr>
        <w:t>）午後3時</w:t>
      </w:r>
      <w:r w:rsidRPr="00006DB8">
        <w:rPr>
          <w:rFonts w:asciiTheme="minorEastAsia" w:hAnsiTheme="minorEastAsia" w:hint="eastAsia"/>
          <w:color w:val="000000" w:themeColor="text1"/>
          <w:szCs w:val="21"/>
        </w:rPr>
        <w:t>までに別紙「</w:t>
      </w:r>
      <w:r w:rsidR="00286371" w:rsidRPr="00006DB8">
        <w:rPr>
          <w:rFonts w:asciiTheme="minorEastAsia" w:hAnsiTheme="minorEastAsia" w:hint="eastAsia"/>
          <w:color w:val="000000" w:themeColor="text1"/>
          <w:szCs w:val="21"/>
        </w:rPr>
        <w:t>一般競争</w:t>
      </w:r>
      <w:r w:rsidRPr="00006DB8">
        <w:rPr>
          <w:rFonts w:asciiTheme="minorEastAsia" w:hAnsiTheme="minorEastAsia" w:hint="eastAsia"/>
          <w:color w:val="000000" w:themeColor="text1"/>
          <w:szCs w:val="21"/>
        </w:rPr>
        <w:t>入札参加</w:t>
      </w:r>
      <w:r w:rsidR="00D21366" w:rsidRPr="00006DB8">
        <w:rPr>
          <w:rFonts w:asciiTheme="minorEastAsia" w:hAnsiTheme="minorEastAsia" w:hint="eastAsia"/>
          <w:color w:val="000000" w:themeColor="text1"/>
          <w:szCs w:val="21"/>
        </w:rPr>
        <w:t>資格</w:t>
      </w:r>
      <w:r w:rsidR="00797587" w:rsidRPr="00006DB8">
        <w:rPr>
          <w:rFonts w:asciiTheme="minorEastAsia" w:hAnsiTheme="minorEastAsia" w:hint="eastAsia"/>
          <w:color w:val="000000" w:themeColor="text1"/>
          <w:szCs w:val="21"/>
        </w:rPr>
        <w:t>確認</w:t>
      </w:r>
      <w:r w:rsidRPr="00006DB8">
        <w:rPr>
          <w:rFonts w:asciiTheme="minorEastAsia" w:hAnsiTheme="minorEastAsia" w:hint="eastAsia"/>
          <w:color w:val="000000" w:themeColor="text1"/>
          <w:szCs w:val="21"/>
        </w:rPr>
        <w:t>申請書」</w:t>
      </w:r>
      <w:r w:rsidR="00B14796" w:rsidRPr="00006DB8">
        <w:rPr>
          <w:rFonts w:asciiTheme="minorEastAsia" w:hAnsiTheme="minorEastAsia" w:hint="eastAsia"/>
          <w:color w:val="000000" w:themeColor="text1"/>
          <w:szCs w:val="21"/>
        </w:rPr>
        <w:t>（本公告に添付）</w:t>
      </w:r>
      <w:r w:rsidR="003B20AE">
        <w:rPr>
          <w:rFonts w:asciiTheme="minorEastAsia" w:hAnsiTheme="minorEastAsia" w:hint="eastAsia"/>
          <w:color w:val="000000" w:themeColor="text1"/>
          <w:szCs w:val="21"/>
        </w:rPr>
        <w:t>、</w:t>
      </w:r>
      <w:r w:rsidR="00E348DF">
        <w:rPr>
          <w:rFonts w:asciiTheme="minorEastAsia" w:hAnsiTheme="minorEastAsia" w:hint="eastAsia"/>
          <w:color w:val="000000" w:themeColor="text1"/>
          <w:szCs w:val="21"/>
        </w:rPr>
        <w:t>「</w:t>
      </w:r>
      <w:r w:rsidR="003B20AE">
        <w:rPr>
          <w:rFonts w:asciiTheme="minorEastAsia" w:hAnsiTheme="minorEastAsia" w:hint="eastAsia"/>
          <w:color w:val="000000" w:themeColor="text1"/>
          <w:szCs w:val="21"/>
        </w:rPr>
        <w:t>秘密保持に関する誓約書</w:t>
      </w:r>
      <w:r w:rsidR="00E348DF">
        <w:rPr>
          <w:rFonts w:asciiTheme="minorEastAsia" w:hAnsiTheme="minorEastAsia" w:hint="eastAsia"/>
          <w:color w:val="000000" w:themeColor="text1"/>
          <w:szCs w:val="21"/>
        </w:rPr>
        <w:t>」</w:t>
      </w:r>
      <w:r w:rsidRPr="00006DB8">
        <w:rPr>
          <w:rFonts w:asciiTheme="minorEastAsia" w:hAnsiTheme="minorEastAsia" w:hint="eastAsia"/>
          <w:color w:val="000000" w:themeColor="text1"/>
          <w:szCs w:val="21"/>
        </w:rPr>
        <w:t>及び</w:t>
      </w:r>
      <w:r w:rsidR="00E83E66" w:rsidRPr="00006DB8">
        <w:rPr>
          <w:rFonts w:asciiTheme="minorEastAsia" w:hAnsiTheme="minorEastAsia" w:hint="eastAsia"/>
          <w:color w:val="000000" w:themeColor="text1"/>
          <w:szCs w:val="21"/>
        </w:rPr>
        <w:t>２（３）</w:t>
      </w:r>
      <w:r w:rsidR="00B02084">
        <w:rPr>
          <w:rFonts w:asciiTheme="minorEastAsia" w:hAnsiTheme="minorEastAsia" w:hint="eastAsia"/>
          <w:color w:val="000000" w:themeColor="text1"/>
          <w:szCs w:val="21"/>
        </w:rPr>
        <w:t>①～⑨</w:t>
      </w:r>
      <w:r w:rsidR="00E348DF">
        <w:rPr>
          <w:rFonts w:asciiTheme="minorEastAsia" w:hAnsiTheme="minorEastAsia" w:hint="eastAsia"/>
          <w:color w:val="000000" w:themeColor="text1"/>
          <w:szCs w:val="21"/>
        </w:rPr>
        <w:t>に</w:t>
      </w:r>
      <w:r w:rsidR="00E83E66" w:rsidRPr="00006DB8">
        <w:rPr>
          <w:rFonts w:asciiTheme="minorEastAsia" w:hAnsiTheme="minorEastAsia" w:hint="eastAsia"/>
          <w:color w:val="000000" w:themeColor="text1"/>
          <w:szCs w:val="21"/>
        </w:rPr>
        <w:t>記載した資格等を確認できる書類を直接持参するか配達記録が残る郵便等により３（１）に記載した入札に関する事務を担当する所属に提出してください。確認申請の結果については、</w:t>
      </w:r>
      <w:r w:rsidR="00512075">
        <w:rPr>
          <w:rFonts w:asciiTheme="minorEastAsia" w:hAnsiTheme="minorEastAsia" w:hint="eastAsia"/>
          <w:color w:val="000000" w:themeColor="text1"/>
          <w:szCs w:val="21"/>
        </w:rPr>
        <w:t>令和2</w:t>
      </w:r>
      <w:r w:rsidR="008611F7">
        <w:rPr>
          <w:rFonts w:asciiTheme="minorEastAsia" w:hAnsiTheme="minorEastAsia" w:hint="eastAsia"/>
          <w:color w:val="000000" w:themeColor="text1"/>
          <w:szCs w:val="21"/>
        </w:rPr>
        <w:t>年</w:t>
      </w:r>
      <w:r w:rsidR="009009F4">
        <w:rPr>
          <w:rFonts w:asciiTheme="minorEastAsia" w:hAnsiTheme="minorEastAsia" w:hint="eastAsia"/>
          <w:color w:val="000000" w:themeColor="text1"/>
          <w:szCs w:val="21"/>
        </w:rPr>
        <w:t>2</w:t>
      </w:r>
      <w:r w:rsidR="00E83E66" w:rsidRPr="005F4F8C">
        <w:rPr>
          <w:rFonts w:asciiTheme="minorEastAsia" w:hAnsiTheme="minorEastAsia" w:hint="eastAsia"/>
          <w:color w:val="000000" w:themeColor="text1"/>
          <w:szCs w:val="21"/>
        </w:rPr>
        <w:t>月</w:t>
      </w:r>
      <w:r w:rsidR="009009F4">
        <w:rPr>
          <w:rFonts w:asciiTheme="minorEastAsia" w:hAnsiTheme="minorEastAsia" w:hint="eastAsia"/>
          <w:color w:val="000000" w:themeColor="text1"/>
          <w:szCs w:val="21"/>
        </w:rPr>
        <w:t>3</w:t>
      </w:r>
      <w:r w:rsidR="00E83E66" w:rsidRPr="005F4F8C">
        <w:rPr>
          <w:rFonts w:asciiTheme="minorEastAsia" w:hAnsiTheme="minorEastAsia" w:hint="eastAsia"/>
          <w:color w:val="000000" w:themeColor="text1"/>
          <w:szCs w:val="21"/>
        </w:rPr>
        <w:t>日（</w:t>
      </w:r>
      <w:r w:rsidR="009009F4">
        <w:rPr>
          <w:rFonts w:asciiTheme="minorEastAsia" w:hAnsiTheme="minorEastAsia" w:hint="eastAsia"/>
          <w:color w:val="000000" w:themeColor="text1"/>
          <w:szCs w:val="21"/>
        </w:rPr>
        <w:t>月</w:t>
      </w:r>
      <w:r w:rsidR="00E83E66" w:rsidRPr="005F4F8C">
        <w:rPr>
          <w:rFonts w:asciiTheme="minorEastAsia" w:hAnsiTheme="minorEastAsia" w:hint="eastAsia"/>
          <w:color w:val="000000" w:themeColor="text1"/>
          <w:szCs w:val="21"/>
        </w:rPr>
        <w:t>）</w:t>
      </w:r>
      <w:r w:rsidR="00E83E66" w:rsidRPr="00C4269F">
        <w:rPr>
          <w:rFonts w:asciiTheme="minorEastAsia" w:hAnsiTheme="minorEastAsia" w:hint="eastAsia"/>
          <w:color w:val="000000" w:themeColor="text1"/>
          <w:szCs w:val="21"/>
        </w:rPr>
        <w:t>午後5時以降</w:t>
      </w:r>
      <w:r w:rsidR="00E83E66">
        <w:rPr>
          <w:rFonts w:asciiTheme="minorEastAsia" w:hAnsiTheme="minorEastAsia" w:hint="eastAsia"/>
          <w:szCs w:val="21"/>
        </w:rPr>
        <w:t>に入札担当者情報に記載のE</w:t>
      </w:r>
      <w:r w:rsidR="00CE087B">
        <w:rPr>
          <w:rFonts w:asciiTheme="minorEastAsia" w:hAnsiTheme="minorEastAsia" w:hint="eastAsia"/>
          <w:szCs w:val="21"/>
        </w:rPr>
        <w:t>ﾒｰﾙｱﾄﾞﾚｽ</w:t>
      </w:r>
      <w:r w:rsidR="00E83E66">
        <w:rPr>
          <w:rFonts w:asciiTheme="minorEastAsia" w:hAnsiTheme="minorEastAsia" w:hint="eastAsia"/>
          <w:szCs w:val="21"/>
        </w:rPr>
        <w:t>に電子メールにより通知します。</w:t>
      </w:r>
    </w:p>
    <w:p w:rsidR="00E83E66" w:rsidRPr="00705BDD" w:rsidRDefault="00E83E66" w:rsidP="00E83E66">
      <w:pPr>
        <w:ind w:left="442" w:hangingChars="200" w:hanging="442"/>
        <w:jc w:val="both"/>
        <w:rPr>
          <w:rFonts w:asciiTheme="minorEastAsia" w:hAnsiTheme="minorEastAsia"/>
          <w:szCs w:val="21"/>
        </w:rPr>
      </w:pPr>
      <w:r>
        <w:rPr>
          <w:rFonts w:asciiTheme="minorEastAsia" w:hAnsiTheme="minorEastAsia" w:hint="eastAsia"/>
          <w:szCs w:val="21"/>
        </w:rPr>
        <w:t xml:space="preserve">　　　ただし、参加資格「有」とした場合でも、開札後、改めて資格を確認し、資格の確認ができた場合のみ落札者として決定しますので注意してください。</w:t>
      </w:r>
    </w:p>
    <w:p w:rsidR="00C6082D" w:rsidRPr="00705BDD" w:rsidRDefault="00C6082D" w:rsidP="00C6082D">
      <w:pPr>
        <w:jc w:val="both"/>
        <w:rPr>
          <w:rFonts w:asciiTheme="minorEastAsia" w:hAnsiTheme="minorEastAsia"/>
          <w:szCs w:val="21"/>
        </w:rPr>
      </w:pPr>
      <w:r w:rsidRPr="00705BDD">
        <w:rPr>
          <w:rFonts w:asciiTheme="minorEastAsia" w:hAnsiTheme="minorEastAsia" w:hint="eastAsia"/>
          <w:szCs w:val="21"/>
        </w:rPr>
        <w:t>（</w:t>
      </w:r>
      <w:r w:rsidR="00E83E66">
        <w:rPr>
          <w:rFonts w:asciiTheme="minorEastAsia" w:hAnsiTheme="minorEastAsia" w:hint="eastAsia"/>
          <w:szCs w:val="21"/>
        </w:rPr>
        <w:t>３</w:t>
      </w:r>
      <w:r w:rsidRPr="00705BDD">
        <w:rPr>
          <w:rFonts w:asciiTheme="minorEastAsia" w:hAnsiTheme="minorEastAsia" w:hint="eastAsia"/>
          <w:szCs w:val="21"/>
        </w:rPr>
        <w:t>）入札説明会の日時及び場所等</w:t>
      </w:r>
    </w:p>
    <w:p w:rsidR="00A95623" w:rsidRDefault="00C6082D" w:rsidP="00907CDF">
      <w:pPr>
        <w:ind w:left="442" w:hangingChars="200" w:hanging="442"/>
        <w:jc w:val="both"/>
        <w:rPr>
          <w:rFonts w:asciiTheme="minorEastAsia" w:hAnsiTheme="minorEastAsia"/>
          <w:szCs w:val="21"/>
        </w:rPr>
      </w:pPr>
      <w:r w:rsidRPr="00705BDD">
        <w:rPr>
          <w:rFonts w:asciiTheme="minorEastAsia" w:hAnsiTheme="minorEastAsia" w:hint="eastAsia"/>
          <w:szCs w:val="21"/>
        </w:rPr>
        <w:lastRenderedPageBreak/>
        <w:t xml:space="preserve">　　　</w:t>
      </w:r>
      <w:r w:rsidR="00A95623">
        <w:rPr>
          <w:rFonts w:asciiTheme="minorEastAsia" w:hAnsiTheme="minorEastAsia" w:hint="eastAsia"/>
          <w:szCs w:val="21"/>
        </w:rPr>
        <w:t>入札説明会については実施いたしません。</w:t>
      </w:r>
    </w:p>
    <w:p w:rsidR="00A95623" w:rsidRPr="00907CDF" w:rsidRDefault="00A95623" w:rsidP="00907CDF">
      <w:pPr>
        <w:ind w:left="442" w:hangingChars="200" w:hanging="442"/>
        <w:jc w:val="both"/>
        <w:rPr>
          <w:rFonts w:asciiTheme="minorEastAsia" w:hAnsiTheme="minorEastAsia"/>
          <w:szCs w:val="21"/>
        </w:rPr>
      </w:pPr>
      <w:r>
        <w:rPr>
          <w:rFonts w:asciiTheme="minorEastAsia" w:hAnsiTheme="minorEastAsia" w:hint="eastAsia"/>
          <w:szCs w:val="21"/>
        </w:rPr>
        <w:t xml:space="preserve">　　</w:t>
      </w:r>
      <w:r w:rsidR="007C1F26">
        <w:rPr>
          <w:rFonts w:asciiTheme="minorEastAsia" w:hAnsiTheme="minorEastAsia" w:hint="eastAsia"/>
          <w:szCs w:val="21"/>
        </w:rPr>
        <w:t xml:space="preserve">　</w:t>
      </w:r>
      <w:r w:rsidR="00AF2E84">
        <w:rPr>
          <w:rFonts w:asciiTheme="minorEastAsia" w:hAnsiTheme="minorEastAsia" w:hint="eastAsia"/>
          <w:szCs w:val="21"/>
        </w:rPr>
        <w:t>入札説明書（入札関係書類）の交付をもちまして入札説明会の代用とさせていただきます。</w:t>
      </w:r>
    </w:p>
    <w:p w:rsidR="00B22E3F" w:rsidRPr="000E206F" w:rsidRDefault="00B22E3F" w:rsidP="00055984">
      <w:pPr>
        <w:jc w:val="both"/>
        <w:rPr>
          <w:rFonts w:asciiTheme="minorEastAsia" w:hAnsiTheme="minorEastAsia"/>
          <w:szCs w:val="21"/>
          <w:highlight w:val="yellow"/>
        </w:rPr>
      </w:pPr>
      <w:r w:rsidRPr="00705BDD">
        <w:rPr>
          <w:rFonts w:asciiTheme="minorEastAsia" w:hAnsiTheme="minorEastAsia" w:hint="eastAsia"/>
          <w:szCs w:val="21"/>
        </w:rPr>
        <w:t>（</w:t>
      </w:r>
      <w:r w:rsidR="00E83E66">
        <w:rPr>
          <w:rFonts w:asciiTheme="minorEastAsia" w:hAnsiTheme="minorEastAsia" w:hint="eastAsia"/>
          <w:szCs w:val="21"/>
        </w:rPr>
        <w:t>４</w:t>
      </w:r>
      <w:r w:rsidRPr="00705BDD">
        <w:rPr>
          <w:rFonts w:asciiTheme="minorEastAsia" w:hAnsiTheme="minorEastAsia" w:hint="eastAsia"/>
          <w:szCs w:val="21"/>
        </w:rPr>
        <w:t>）</w:t>
      </w:r>
      <w:r w:rsidRPr="00093A96">
        <w:rPr>
          <w:rFonts w:asciiTheme="minorEastAsia" w:hAnsiTheme="minorEastAsia" w:hint="eastAsia"/>
          <w:szCs w:val="21"/>
        </w:rPr>
        <w:t>入札説明書（入札関係書類）の交付方法</w:t>
      </w:r>
    </w:p>
    <w:p w:rsidR="00B22E3F" w:rsidRPr="00C4269F" w:rsidRDefault="00AF2E84" w:rsidP="008F3766">
      <w:pPr>
        <w:ind w:leftChars="200" w:left="442" w:firstLineChars="100" w:firstLine="221"/>
        <w:jc w:val="both"/>
        <w:rPr>
          <w:rFonts w:asciiTheme="minorEastAsia" w:hAnsiTheme="minorEastAsia"/>
          <w:szCs w:val="21"/>
        </w:rPr>
      </w:pPr>
      <w:r>
        <w:rPr>
          <w:rFonts w:asciiTheme="minorEastAsia" w:hAnsiTheme="minorEastAsia" w:hint="eastAsia"/>
          <w:szCs w:val="21"/>
        </w:rPr>
        <w:t>上記（２）の確認申請の結果で一般競争入札参加資格「有」と通知された入札担当者情報に記載のEﾒｰﾙｱﾄﾞﾚｽにあわせて入札説明書（入札関係書類）を送付させていただきます。</w:t>
      </w:r>
    </w:p>
    <w:p w:rsidR="00B22E3F" w:rsidRPr="00C4269F" w:rsidRDefault="00B22E3F" w:rsidP="00055984">
      <w:pPr>
        <w:jc w:val="both"/>
        <w:rPr>
          <w:rFonts w:asciiTheme="minorEastAsia" w:hAnsiTheme="minorEastAsia"/>
          <w:szCs w:val="21"/>
        </w:rPr>
      </w:pPr>
      <w:r w:rsidRPr="00C4269F">
        <w:rPr>
          <w:rFonts w:asciiTheme="minorEastAsia" w:hAnsiTheme="minorEastAsia" w:hint="eastAsia"/>
          <w:szCs w:val="21"/>
        </w:rPr>
        <w:t>（</w:t>
      </w:r>
      <w:r w:rsidR="00E83E66" w:rsidRPr="00C4269F">
        <w:rPr>
          <w:rFonts w:asciiTheme="minorEastAsia" w:hAnsiTheme="minorEastAsia" w:hint="eastAsia"/>
          <w:szCs w:val="21"/>
        </w:rPr>
        <w:t>５</w:t>
      </w:r>
      <w:r w:rsidRPr="00C4269F">
        <w:rPr>
          <w:rFonts w:asciiTheme="minorEastAsia" w:hAnsiTheme="minorEastAsia" w:hint="eastAsia"/>
          <w:szCs w:val="21"/>
        </w:rPr>
        <w:t>）</w:t>
      </w:r>
      <w:r w:rsidR="00635B53" w:rsidRPr="00C4269F">
        <w:rPr>
          <w:rFonts w:asciiTheme="minorEastAsia" w:hAnsiTheme="minorEastAsia" w:hint="eastAsia"/>
          <w:szCs w:val="21"/>
        </w:rPr>
        <w:t>開札</w:t>
      </w:r>
      <w:r w:rsidRPr="00C4269F">
        <w:rPr>
          <w:rFonts w:asciiTheme="minorEastAsia" w:hAnsiTheme="minorEastAsia" w:hint="eastAsia"/>
          <w:szCs w:val="21"/>
        </w:rPr>
        <w:t>日時</w:t>
      </w:r>
    </w:p>
    <w:p w:rsidR="00B22E3F" w:rsidRPr="00006DB8" w:rsidRDefault="00512075" w:rsidP="001D3117">
      <w:pPr>
        <w:ind w:firstLineChars="300" w:firstLine="664"/>
        <w:jc w:val="both"/>
        <w:rPr>
          <w:rFonts w:asciiTheme="minorEastAsia" w:hAnsiTheme="minorEastAsia"/>
          <w:color w:val="000000" w:themeColor="text1"/>
          <w:szCs w:val="21"/>
        </w:rPr>
      </w:pPr>
      <w:r>
        <w:rPr>
          <w:rFonts w:asciiTheme="minorEastAsia" w:hAnsiTheme="minorEastAsia" w:hint="eastAsia"/>
          <w:color w:val="000000" w:themeColor="text1"/>
          <w:szCs w:val="21"/>
        </w:rPr>
        <w:t>令和2</w:t>
      </w:r>
      <w:r w:rsidR="008611F7">
        <w:rPr>
          <w:rFonts w:asciiTheme="minorEastAsia" w:hAnsiTheme="minorEastAsia" w:hint="eastAsia"/>
          <w:color w:val="000000" w:themeColor="text1"/>
          <w:szCs w:val="21"/>
        </w:rPr>
        <w:t>年</w:t>
      </w:r>
      <w:r w:rsidR="009009F4">
        <w:rPr>
          <w:rFonts w:asciiTheme="minorEastAsia" w:hAnsiTheme="minorEastAsia" w:hint="eastAsia"/>
          <w:color w:val="000000" w:themeColor="text1"/>
          <w:szCs w:val="21"/>
        </w:rPr>
        <w:t>2</w:t>
      </w:r>
      <w:r w:rsidR="00B22E3F" w:rsidRPr="005F4F8C">
        <w:rPr>
          <w:rFonts w:asciiTheme="minorEastAsia" w:hAnsiTheme="minorEastAsia" w:hint="eastAsia"/>
          <w:color w:val="000000" w:themeColor="text1"/>
          <w:szCs w:val="21"/>
        </w:rPr>
        <w:t>月</w:t>
      </w:r>
      <w:r w:rsidR="009009F4">
        <w:rPr>
          <w:rFonts w:asciiTheme="minorEastAsia" w:hAnsiTheme="minorEastAsia" w:hint="eastAsia"/>
          <w:color w:val="000000" w:themeColor="text1"/>
          <w:szCs w:val="21"/>
        </w:rPr>
        <w:t>18</w:t>
      </w:r>
      <w:r w:rsidR="00B22E3F" w:rsidRPr="005F4F8C">
        <w:rPr>
          <w:rFonts w:asciiTheme="minorEastAsia" w:hAnsiTheme="minorEastAsia" w:hint="eastAsia"/>
          <w:color w:val="000000" w:themeColor="text1"/>
          <w:szCs w:val="21"/>
        </w:rPr>
        <w:t>日（</w:t>
      </w:r>
      <w:r w:rsidR="009009F4">
        <w:rPr>
          <w:rFonts w:asciiTheme="minorEastAsia" w:hAnsiTheme="minorEastAsia" w:hint="eastAsia"/>
          <w:color w:val="000000" w:themeColor="text1"/>
          <w:szCs w:val="21"/>
        </w:rPr>
        <w:t>火</w:t>
      </w:r>
      <w:r w:rsidR="008461DE" w:rsidRPr="005F4F8C">
        <w:rPr>
          <w:rFonts w:asciiTheme="minorEastAsia" w:hAnsiTheme="minorEastAsia" w:hint="eastAsia"/>
          <w:color w:val="000000" w:themeColor="text1"/>
          <w:szCs w:val="21"/>
        </w:rPr>
        <w:t>）</w:t>
      </w:r>
      <w:r w:rsidR="00CA06EB" w:rsidRPr="005F4F8C">
        <w:rPr>
          <w:rFonts w:asciiTheme="minorEastAsia" w:hAnsiTheme="minorEastAsia" w:hint="eastAsia"/>
          <w:szCs w:val="21"/>
        </w:rPr>
        <w:t>午前10</w:t>
      </w:r>
      <w:r w:rsidR="00B22E3F" w:rsidRPr="005F4F8C">
        <w:rPr>
          <w:rFonts w:asciiTheme="minorEastAsia" w:hAnsiTheme="minorEastAsia" w:hint="eastAsia"/>
          <w:szCs w:val="21"/>
        </w:rPr>
        <w:t>時</w:t>
      </w:r>
      <w:r w:rsidR="007118F2" w:rsidRPr="005F4F8C">
        <w:rPr>
          <w:rFonts w:asciiTheme="minorEastAsia" w:hAnsiTheme="minorEastAsia" w:hint="eastAsia"/>
          <w:szCs w:val="21"/>
        </w:rPr>
        <w:t>00</w:t>
      </w:r>
      <w:r w:rsidR="00B22E3F" w:rsidRPr="005F4F8C">
        <w:rPr>
          <w:rFonts w:asciiTheme="minorEastAsia" w:hAnsiTheme="minorEastAsia" w:hint="eastAsia"/>
          <w:szCs w:val="21"/>
        </w:rPr>
        <w:t>分</w:t>
      </w:r>
      <w:r w:rsidR="00B22E3F" w:rsidRPr="007118F2">
        <w:rPr>
          <w:rFonts w:asciiTheme="minorEastAsia" w:hAnsiTheme="minorEastAsia" w:hint="eastAsia"/>
          <w:szCs w:val="21"/>
        </w:rPr>
        <w:t>より</w:t>
      </w:r>
    </w:p>
    <w:p w:rsidR="00B22E3F" w:rsidRPr="00006DB8" w:rsidRDefault="00B22E3F" w:rsidP="00055984">
      <w:pPr>
        <w:jc w:val="both"/>
        <w:rPr>
          <w:rFonts w:asciiTheme="minorEastAsia" w:hAnsiTheme="minorEastAsia"/>
          <w:color w:val="000000" w:themeColor="text1"/>
          <w:szCs w:val="21"/>
        </w:rPr>
      </w:pPr>
      <w:r w:rsidRPr="00006DB8">
        <w:rPr>
          <w:rFonts w:asciiTheme="minorEastAsia" w:hAnsiTheme="minorEastAsia" w:hint="eastAsia"/>
          <w:color w:val="000000" w:themeColor="text1"/>
          <w:szCs w:val="21"/>
        </w:rPr>
        <w:t>（</w:t>
      </w:r>
      <w:r w:rsidR="00E83E66" w:rsidRPr="00006DB8">
        <w:rPr>
          <w:rFonts w:asciiTheme="minorEastAsia" w:hAnsiTheme="minorEastAsia" w:hint="eastAsia"/>
          <w:color w:val="000000" w:themeColor="text1"/>
          <w:szCs w:val="21"/>
        </w:rPr>
        <w:t>６</w:t>
      </w:r>
      <w:r w:rsidRPr="00006DB8">
        <w:rPr>
          <w:rFonts w:asciiTheme="minorEastAsia" w:hAnsiTheme="minorEastAsia" w:hint="eastAsia"/>
          <w:color w:val="000000" w:themeColor="text1"/>
          <w:szCs w:val="21"/>
        </w:rPr>
        <w:t>）</w:t>
      </w:r>
      <w:r w:rsidR="00635B53" w:rsidRPr="00006DB8">
        <w:rPr>
          <w:rFonts w:asciiTheme="minorEastAsia" w:hAnsiTheme="minorEastAsia" w:hint="eastAsia"/>
          <w:color w:val="000000" w:themeColor="text1"/>
          <w:szCs w:val="21"/>
        </w:rPr>
        <w:t>開札</w:t>
      </w:r>
      <w:r w:rsidRPr="00006DB8">
        <w:rPr>
          <w:rFonts w:asciiTheme="minorEastAsia" w:hAnsiTheme="minorEastAsia" w:hint="eastAsia"/>
          <w:color w:val="000000" w:themeColor="text1"/>
          <w:szCs w:val="21"/>
        </w:rPr>
        <w:t>場所</w:t>
      </w:r>
    </w:p>
    <w:p w:rsidR="00B22E3F" w:rsidRPr="008023CD" w:rsidRDefault="0099790F" w:rsidP="00C6082D">
      <w:pPr>
        <w:ind w:firstLineChars="300" w:firstLine="664"/>
        <w:jc w:val="both"/>
        <w:rPr>
          <w:rFonts w:asciiTheme="minorEastAsia" w:hAnsiTheme="minorEastAsia"/>
          <w:color w:val="FF0000"/>
          <w:szCs w:val="21"/>
        </w:rPr>
      </w:pPr>
      <w:r>
        <w:rPr>
          <w:rFonts w:asciiTheme="minorEastAsia" w:hAnsiTheme="minorEastAsia" w:hint="eastAsia"/>
          <w:color w:val="000000" w:themeColor="text1"/>
          <w:szCs w:val="21"/>
        </w:rPr>
        <w:t>済生会神奈川県</w:t>
      </w:r>
      <w:r w:rsidR="00BB436E" w:rsidRPr="000C759B">
        <w:rPr>
          <w:rFonts w:asciiTheme="minorEastAsia" w:hAnsiTheme="minorEastAsia" w:hint="eastAsia"/>
          <w:color w:val="000000" w:themeColor="text1"/>
          <w:szCs w:val="21"/>
        </w:rPr>
        <w:t>病院</w:t>
      </w:r>
      <w:r w:rsidR="009E4BB9" w:rsidRPr="000C759B">
        <w:rPr>
          <w:rFonts w:asciiTheme="minorEastAsia" w:hAnsiTheme="minorEastAsia" w:hint="eastAsia"/>
          <w:color w:val="000000" w:themeColor="text1"/>
          <w:szCs w:val="21"/>
        </w:rPr>
        <w:t xml:space="preserve">　</w:t>
      </w:r>
      <w:r w:rsidR="00C6082D" w:rsidRPr="000C759B">
        <w:rPr>
          <w:rFonts w:asciiTheme="minorEastAsia" w:hAnsiTheme="minorEastAsia" w:hint="eastAsia"/>
          <w:color w:val="000000" w:themeColor="text1"/>
          <w:szCs w:val="21"/>
        </w:rPr>
        <w:t xml:space="preserve">　</w:t>
      </w:r>
      <w:r w:rsidR="006239D1">
        <w:rPr>
          <w:rFonts w:asciiTheme="minorEastAsia" w:hAnsiTheme="minorEastAsia" w:hint="eastAsia"/>
          <w:color w:val="000000" w:themeColor="text1"/>
          <w:szCs w:val="21"/>
        </w:rPr>
        <w:t>5</w:t>
      </w:r>
      <w:r w:rsidR="00C63F44" w:rsidRPr="00C4269F">
        <w:rPr>
          <w:rFonts w:asciiTheme="minorEastAsia" w:hAnsiTheme="minorEastAsia" w:hint="eastAsia"/>
          <w:color w:val="000000" w:themeColor="text1"/>
          <w:szCs w:val="21"/>
        </w:rPr>
        <w:t>階</w:t>
      </w:r>
      <w:r>
        <w:rPr>
          <w:rFonts w:asciiTheme="minorEastAsia" w:hAnsiTheme="minorEastAsia" w:hint="eastAsia"/>
          <w:color w:val="000000" w:themeColor="text1"/>
          <w:szCs w:val="21"/>
        </w:rPr>
        <w:t>会議</w:t>
      </w:r>
      <w:r w:rsidR="00CA06EB" w:rsidRPr="00C4269F">
        <w:rPr>
          <w:rFonts w:asciiTheme="minorEastAsia" w:hAnsiTheme="minorEastAsia" w:hint="eastAsia"/>
          <w:color w:val="000000" w:themeColor="text1"/>
          <w:szCs w:val="21"/>
        </w:rPr>
        <w:t>室</w:t>
      </w:r>
    </w:p>
    <w:p w:rsidR="009E4BB9" w:rsidRPr="00705BDD" w:rsidRDefault="00635B53" w:rsidP="00055984">
      <w:pPr>
        <w:jc w:val="both"/>
        <w:rPr>
          <w:rFonts w:asciiTheme="minorEastAsia" w:hAnsiTheme="minorEastAsia" w:cs="ＭＳ ゴシック"/>
          <w:color w:val="000000" w:themeColor="text1"/>
          <w:szCs w:val="21"/>
        </w:rPr>
      </w:pPr>
      <w:r w:rsidRPr="00705BDD">
        <w:rPr>
          <w:rFonts w:asciiTheme="minorEastAsia" w:hAnsiTheme="minorEastAsia" w:hint="eastAsia"/>
          <w:szCs w:val="21"/>
        </w:rPr>
        <w:t xml:space="preserve">　　　</w:t>
      </w:r>
      <w:r w:rsidR="002151CB" w:rsidRPr="00705BDD">
        <w:rPr>
          <w:rFonts w:asciiTheme="minorEastAsia" w:hAnsiTheme="minorEastAsia" w:cs="ＭＳ ゴシック" w:hint="eastAsia"/>
          <w:color w:val="000000" w:themeColor="text1"/>
          <w:szCs w:val="21"/>
        </w:rPr>
        <w:t>業者の立会いは不要です。結果のみを落札業者にお伝えします。</w:t>
      </w:r>
    </w:p>
    <w:p w:rsidR="002151CB" w:rsidRPr="00705BDD" w:rsidRDefault="002151CB" w:rsidP="00055984">
      <w:pPr>
        <w:jc w:val="both"/>
        <w:rPr>
          <w:rFonts w:asciiTheme="minorEastAsia" w:hAnsiTheme="minorEastAsia"/>
          <w:szCs w:val="21"/>
        </w:rPr>
      </w:pPr>
    </w:p>
    <w:p w:rsidR="00B22E3F" w:rsidRPr="00705BDD" w:rsidRDefault="00B22E3F" w:rsidP="00055984">
      <w:pPr>
        <w:jc w:val="both"/>
        <w:rPr>
          <w:rFonts w:asciiTheme="minorEastAsia" w:hAnsiTheme="minorEastAsia"/>
          <w:szCs w:val="21"/>
        </w:rPr>
      </w:pPr>
      <w:r w:rsidRPr="00705BDD">
        <w:rPr>
          <w:rFonts w:asciiTheme="minorEastAsia" w:hAnsiTheme="minorEastAsia" w:hint="eastAsia"/>
          <w:szCs w:val="21"/>
        </w:rPr>
        <w:t>４．その他</w:t>
      </w:r>
    </w:p>
    <w:p w:rsidR="003661D3" w:rsidRPr="00705BDD" w:rsidRDefault="00B22E3F" w:rsidP="00055984">
      <w:pPr>
        <w:jc w:val="both"/>
        <w:rPr>
          <w:rFonts w:asciiTheme="minorEastAsia" w:hAnsiTheme="minorEastAsia"/>
          <w:szCs w:val="21"/>
        </w:rPr>
      </w:pPr>
      <w:r w:rsidRPr="00705BDD">
        <w:rPr>
          <w:rFonts w:asciiTheme="minorEastAsia" w:hAnsiTheme="minorEastAsia" w:hint="eastAsia"/>
          <w:szCs w:val="21"/>
        </w:rPr>
        <w:t>（１）契約手続きにおいて使用する言語及び通貨</w:t>
      </w:r>
    </w:p>
    <w:p w:rsidR="00B22E3F" w:rsidRPr="00705BDD" w:rsidRDefault="00B22E3F" w:rsidP="003661D3">
      <w:pPr>
        <w:ind w:firstLineChars="300" w:firstLine="664"/>
        <w:jc w:val="both"/>
        <w:rPr>
          <w:rFonts w:asciiTheme="minorEastAsia" w:hAnsiTheme="minorEastAsia"/>
          <w:szCs w:val="21"/>
        </w:rPr>
      </w:pPr>
      <w:r w:rsidRPr="00705BDD">
        <w:rPr>
          <w:rFonts w:asciiTheme="minorEastAsia" w:hAnsiTheme="minorEastAsia" w:hint="eastAsia"/>
          <w:szCs w:val="21"/>
        </w:rPr>
        <w:t>日本語及び日本国通貨</w:t>
      </w:r>
    </w:p>
    <w:p w:rsidR="003661D3" w:rsidRPr="00705BDD" w:rsidRDefault="00B22E3F" w:rsidP="00055984">
      <w:pPr>
        <w:jc w:val="both"/>
        <w:rPr>
          <w:rFonts w:asciiTheme="minorEastAsia" w:hAnsiTheme="minorEastAsia"/>
          <w:szCs w:val="21"/>
        </w:rPr>
      </w:pPr>
      <w:r w:rsidRPr="00705BDD">
        <w:rPr>
          <w:rFonts w:asciiTheme="minorEastAsia" w:hAnsiTheme="minorEastAsia" w:hint="eastAsia"/>
          <w:szCs w:val="21"/>
        </w:rPr>
        <w:t>（２）入札保証金及び契約保証金</w:t>
      </w:r>
    </w:p>
    <w:p w:rsidR="00B22E3F" w:rsidRPr="00705BDD" w:rsidRDefault="00B22E3F" w:rsidP="003661D3">
      <w:pPr>
        <w:ind w:firstLineChars="300" w:firstLine="664"/>
        <w:jc w:val="both"/>
        <w:rPr>
          <w:rFonts w:asciiTheme="minorEastAsia" w:hAnsiTheme="minorEastAsia"/>
          <w:szCs w:val="21"/>
        </w:rPr>
      </w:pPr>
      <w:r w:rsidRPr="00705BDD">
        <w:rPr>
          <w:rFonts w:asciiTheme="minorEastAsia" w:hAnsiTheme="minorEastAsia" w:hint="eastAsia"/>
          <w:szCs w:val="21"/>
        </w:rPr>
        <w:t>免除</w:t>
      </w:r>
    </w:p>
    <w:p w:rsidR="003661D3" w:rsidRPr="00705BDD" w:rsidRDefault="00B22E3F" w:rsidP="00055984">
      <w:pPr>
        <w:jc w:val="both"/>
        <w:rPr>
          <w:rFonts w:asciiTheme="minorEastAsia" w:hAnsiTheme="minorEastAsia"/>
          <w:szCs w:val="21"/>
        </w:rPr>
      </w:pPr>
      <w:r w:rsidRPr="00705BDD">
        <w:rPr>
          <w:rFonts w:asciiTheme="minorEastAsia" w:hAnsiTheme="minorEastAsia" w:hint="eastAsia"/>
          <w:szCs w:val="21"/>
        </w:rPr>
        <w:t>（３）入札者に要求される事項</w:t>
      </w:r>
    </w:p>
    <w:p w:rsidR="00B22E3F" w:rsidRPr="00705BDD" w:rsidRDefault="00B22E3F" w:rsidP="00432889">
      <w:pPr>
        <w:ind w:leftChars="300" w:left="664"/>
        <w:jc w:val="both"/>
        <w:rPr>
          <w:rFonts w:asciiTheme="minorEastAsia" w:hAnsiTheme="minorEastAsia"/>
          <w:szCs w:val="21"/>
        </w:rPr>
      </w:pPr>
      <w:r w:rsidRPr="00705BDD">
        <w:rPr>
          <w:rFonts w:asciiTheme="minorEastAsia" w:hAnsiTheme="minorEastAsia" w:hint="eastAsia"/>
          <w:szCs w:val="21"/>
        </w:rPr>
        <w:t>この一般競争に参加を希望する者は、上記２（３）</w:t>
      </w:r>
      <w:r w:rsidR="00C24671">
        <w:rPr>
          <w:rFonts w:asciiTheme="minorEastAsia" w:hAnsiTheme="minorEastAsia" w:hint="eastAsia"/>
          <w:szCs w:val="21"/>
        </w:rPr>
        <w:t>①～⑨</w:t>
      </w:r>
      <w:r w:rsidRPr="00705BDD">
        <w:rPr>
          <w:rFonts w:asciiTheme="minorEastAsia" w:hAnsiTheme="minorEastAsia" w:hint="eastAsia"/>
          <w:szCs w:val="21"/>
        </w:rPr>
        <w:t>の競争参加資格に関する証明書等を</w:t>
      </w:r>
      <w:r w:rsidR="00512075">
        <w:rPr>
          <w:rFonts w:asciiTheme="minorEastAsia" w:hAnsiTheme="minorEastAsia" w:hint="eastAsia"/>
          <w:color w:val="000000" w:themeColor="text1"/>
          <w:szCs w:val="21"/>
        </w:rPr>
        <w:t>令和2</w:t>
      </w:r>
      <w:r w:rsidR="008611F7">
        <w:rPr>
          <w:rFonts w:asciiTheme="minorEastAsia" w:hAnsiTheme="minorEastAsia" w:hint="eastAsia"/>
          <w:color w:val="000000" w:themeColor="text1"/>
          <w:szCs w:val="21"/>
        </w:rPr>
        <w:t>年</w:t>
      </w:r>
      <w:r w:rsidR="009009F4">
        <w:rPr>
          <w:rFonts w:asciiTheme="minorEastAsia" w:hAnsiTheme="minorEastAsia" w:hint="eastAsia"/>
          <w:color w:val="000000" w:themeColor="text1"/>
          <w:szCs w:val="21"/>
        </w:rPr>
        <w:t>2</w:t>
      </w:r>
      <w:r w:rsidRPr="005F4F8C">
        <w:rPr>
          <w:rFonts w:asciiTheme="minorEastAsia" w:hAnsiTheme="minorEastAsia" w:hint="eastAsia"/>
          <w:color w:val="000000" w:themeColor="text1"/>
          <w:szCs w:val="21"/>
        </w:rPr>
        <w:t>月</w:t>
      </w:r>
      <w:r w:rsidR="009009F4">
        <w:rPr>
          <w:rFonts w:asciiTheme="minorEastAsia" w:hAnsiTheme="minorEastAsia" w:hint="eastAsia"/>
          <w:color w:val="000000" w:themeColor="text1"/>
          <w:szCs w:val="21"/>
        </w:rPr>
        <w:t>17</w:t>
      </w:r>
      <w:r w:rsidRPr="005F4F8C">
        <w:rPr>
          <w:rFonts w:asciiTheme="minorEastAsia" w:hAnsiTheme="minorEastAsia" w:hint="eastAsia"/>
          <w:color w:val="000000" w:themeColor="text1"/>
          <w:szCs w:val="21"/>
        </w:rPr>
        <w:t>日（</w:t>
      </w:r>
      <w:r w:rsidR="009009F4">
        <w:rPr>
          <w:rFonts w:asciiTheme="minorEastAsia" w:hAnsiTheme="minorEastAsia" w:hint="eastAsia"/>
          <w:color w:val="000000" w:themeColor="text1"/>
          <w:szCs w:val="21"/>
        </w:rPr>
        <w:t>月</w:t>
      </w:r>
      <w:r w:rsidRPr="005F4F8C">
        <w:rPr>
          <w:rFonts w:asciiTheme="minorEastAsia" w:hAnsiTheme="minorEastAsia" w:hint="eastAsia"/>
          <w:color w:val="000000" w:themeColor="text1"/>
          <w:szCs w:val="21"/>
        </w:rPr>
        <w:t>）</w:t>
      </w:r>
      <w:r w:rsidRPr="00C4269F">
        <w:rPr>
          <w:rFonts w:asciiTheme="minorEastAsia" w:hAnsiTheme="minorEastAsia" w:hint="eastAsia"/>
          <w:color w:val="000000" w:themeColor="text1"/>
          <w:szCs w:val="21"/>
        </w:rPr>
        <w:t>午後</w:t>
      </w:r>
      <w:r w:rsidR="00B14796" w:rsidRPr="00C4269F">
        <w:rPr>
          <w:rFonts w:asciiTheme="minorEastAsia" w:hAnsiTheme="minorEastAsia" w:hint="eastAsia"/>
          <w:color w:val="000000" w:themeColor="text1"/>
          <w:szCs w:val="21"/>
        </w:rPr>
        <w:t>3</w:t>
      </w:r>
      <w:r w:rsidRPr="00C4269F">
        <w:rPr>
          <w:rFonts w:asciiTheme="minorEastAsia" w:hAnsiTheme="minorEastAsia" w:hint="eastAsia"/>
          <w:color w:val="000000" w:themeColor="text1"/>
          <w:szCs w:val="21"/>
        </w:rPr>
        <w:t>時</w:t>
      </w:r>
      <w:r w:rsidRPr="00006DB8">
        <w:rPr>
          <w:rFonts w:asciiTheme="minorEastAsia" w:hAnsiTheme="minorEastAsia" w:hint="eastAsia"/>
          <w:color w:val="000000" w:themeColor="text1"/>
          <w:szCs w:val="21"/>
        </w:rPr>
        <w:t>まで</w:t>
      </w:r>
      <w:r w:rsidRPr="00705BDD">
        <w:rPr>
          <w:rFonts w:asciiTheme="minorEastAsia" w:hAnsiTheme="minorEastAsia" w:hint="eastAsia"/>
          <w:szCs w:val="21"/>
        </w:rPr>
        <w:t>に提出しなければならない。競争参加者は</w:t>
      </w:r>
      <w:r w:rsidR="002151CB" w:rsidRPr="00705BDD">
        <w:rPr>
          <w:rFonts w:asciiTheme="minorEastAsia" w:hAnsiTheme="minorEastAsia" w:hint="eastAsia"/>
          <w:szCs w:val="21"/>
        </w:rPr>
        <w:t>開札</w:t>
      </w:r>
      <w:r w:rsidRPr="00705BDD">
        <w:rPr>
          <w:rFonts w:asciiTheme="minorEastAsia" w:hAnsiTheme="minorEastAsia" w:hint="eastAsia"/>
          <w:szCs w:val="21"/>
        </w:rPr>
        <w:t>日の前日までの間において、当該書類（入札前提出書類）に関し説明を求められた場合は、それに応じなければならない。入札者の競争参加資格に関する証明書等は当</w:t>
      </w:r>
      <w:r w:rsidR="002151CB" w:rsidRPr="00705BDD">
        <w:rPr>
          <w:rFonts w:asciiTheme="minorEastAsia" w:hAnsiTheme="minorEastAsia" w:hint="eastAsia"/>
          <w:szCs w:val="21"/>
        </w:rPr>
        <w:t>院</w:t>
      </w:r>
      <w:r w:rsidRPr="00705BDD">
        <w:rPr>
          <w:rFonts w:asciiTheme="minorEastAsia" w:hAnsiTheme="minorEastAsia" w:hint="eastAsia"/>
          <w:szCs w:val="21"/>
        </w:rPr>
        <w:t>において審査するものとし、採用しうると判断した証明書等（入札前提出書類）を添付（提出）した入札書のみを落札対象とする。</w:t>
      </w:r>
    </w:p>
    <w:p w:rsidR="003661D3" w:rsidRPr="00705BDD" w:rsidRDefault="00B22E3F" w:rsidP="00055984">
      <w:pPr>
        <w:jc w:val="both"/>
        <w:rPr>
          <w:rFonts w:asciiTheme="minorEastAsia" w:hAnsiTheme="minorEastAsia"/>
          <w:szCs w:val="21"/>
        </w:rPr>
      </w:pPr>
      <w:r w:rsidRPr="00705BDD">
        <w:rPr>
          <w:rFonts w:asciiTheme="minorEastAsia" w:hAnsiTheme="minorEastAsia" w:hint="eastAsia"/>
          <w:szCs w:val="21"/>
        </w:rPr>
        <w:t>（４）入札の無効</w:t>
      </w:r>
    </w:p>
    <w:p w:rsidR="00B05118" w:rsidRPr="00705BDD" w:rsidRDefault="00B22E3F" w:rsidP="0078706D">
      <w:pPr>
        <w:ind w:firstLineChars="300" w:firstLine="664"/>
        <w:jc w:val="both"/>
        <w:rPr>
          <w:rFonts w:asciiTheme="minorEastAsia" w:hAnsiTheme="minorEastAsia"/>
          <w:szCs w:val="21"/>
        </w:rPr>
      </w:pPr>
      <w:r w:rsidRPr="00705BDD">
        <w:rPr>
          <w:rFonts w:asciiTheme="minorEastAsia" w:hAnsiTheme="minorEastAsia" w:hint="eastAsia"/>
          <w:szCs w:val="21"/>
        </w:rPr>
        <w:t>本公告に示した競争参加資格のない者の提出した入札書及び入札者に求められる業務を履行</w:t>
      </w:r>
    </w:p>
    <w:p w:rsidR="00B22E3F" w:rsidRPr="00705BDD" w:rsidRDefault="00B22E3F" w:rsidP="00B05118">
      <w:pPr>
        <w:ind w:firstLineChars="200" w:firstLine="442"/>
        <w:jc w:val="both"/>
        <w:rPr>
          <w:rFonts w:asciiTheme="minorEastAsia" w:hAnsiTheme="minorEastAsia"/>
          <w:szCs w:val="21"/>
        </w:rPr>
      </w:pPr>
      <w:r w:rsidRPr="00705BDD">
        <w:rPr>
          <w:rFonts w:asciiTheme="minorEastAsia" w:hAnsiTheme="minorEastAsia" w:hint="eastAsia"/>
          <w:szCs w:val="21"/>
        </w:rPr>
        <w:t>しなかった者の提出した入札書は無効とする。</w:t>
      </w:r>
    </w:p>
    <w:p w:rsidR="003661D3" w:rsidRPr="00006DB8" w:rsidRDefault="00B22E3F" w:rsidP="00055984">
      <w:pPr>
        <w:jc w:val="both"/>
        <w:rPr>
          <w:rFonts w:asciiTheme="minorEastAsia" w:hAnsiTheme="minorEastAsia"/>
          <w:color w:val="000000" w:themeColor="text1"/>
          <w:szCs w:val="21"/>
        </w:rPr>
      </w:pPr>
      <w:r w:rsidRPr="00705BDD">
        <w:rPr>
          <w:rFonts w:asciiTheme="minorEastAsia" w:hAnsiTheme="minorEastAsia" w:hint="eastAsia"/>
          <w:szCs w:val="21"/>
        </w:rPr>
        <w:t>（５）</w:t>
      </w:r>
      <w:r w:rsidR="0095469F" w:rsidRPr="00006DB8">
        <w:rPr>
          <w:rFonts w:asciiTheme="minorEastAsia" w:hAnsiTheme="minorEastAsia" w:hint="eastAsia"/>
          <w:color w:val="000000" w:themeColor="text1"/>
          <w:szCs w:val="21"/>
        </w:rPr>
        <w:t>契約の相手方の決定方法</w:t>
      </w:r>
    </w:p>
    <w:p w:rsidR="0095469F" w:rsidRPr="00006DB8" w:rsidRDefault="0030007F" w:rsidP="0095469F">
      <w:pPr>
        <w:ind w:leftChars="300" w:left="664"/>
        <w:jc w:val="both"/>
        <w:rPr>
          <w:rFonts w:asciiTheme="minorEastAsia" w:hAnsiTheme="minorEastAsia"/>
          <w:color w:val="000000" w:themeColor="text1"/>
          <w:szCs w:val="21"/>
        </w:rPr>
      </w:pPr>
      <w:r>
        <w:rPr>
          <w:rFonts w:asciiTheme="minorEastAsia" w:hAnsiTheme="minorEastAsia" w:hint="eastAsia"/>
          <w:color w:val="000000" w:themeColor="text1"/>
          <w:szCs w:val="21"/>
        </w:rPr>
        <w:t>提出された有効な入札書のうち、予定価格</w:t>
      </w:r>
      <w:r w:rsidR="0095469F" w:rsidRPr="00006DB8">
        <w:rPr>
          <w:rFonts w:asciiTheme="minorEastAsia" w:hAnsiTheme="minorEastAsia" w:hint="eastAsia"/>
          <w:color w:val="000000" w:themeColor="text1"/>
          <w:szCs w:val="21"/>
        </w:rPr>
        <w:t>の制限の範囲内で有効な入札を行った入札</w:t>
      </w:r>
      <w:r>
        <w:rPr>
          <w:rFonts w:asciiTheme="minorEastAsia" w:hAnsiTheme="minorEastAsia" w:hint="eastAsia"/>
          <w:color w:val="000000" w:themeColor="text1"/>
          <w:szCs w:val="21"/>
        </w:rPr>
        <w:t>者を交渉権者とする。その者が複数の場合では、入札した価格</w:t>
      </w:r>
      <w:r w:rsidR="0095469F" w:rsidRPr="00006DB8">
        <w:rPr>
          <w:rFonts w:asciiTheme="minorEastAsia" w:hAnsiTheme="minorEastAsia" w:hint="eastAsia"/>
          <w:color w:val="000000" w:themeColor="text1"/>
          <w:szCs w:val="21"/>
        </w:rPr>
        <w:t>に基づく交渉順位を付するものとし、最低価格で入札した者を第一交渉権者とする。第一交渉権者決定後はその者と直ちに交渉をし、契約価格を決定する。ただし、交渉が不調となった場合は、契約担当者は、交渉順位に従い、他の交渉権者と交渉を行うことができる。詳細は入札説明書による。</w:t>
      </w:r>
    </w:p>
    <w:p w:rsidR="003661D3" w:rsidRPr="00705BDD" w:rsidRDefault="00B22E3F" w:rsidP="00055984">
      <w:pPr>
        <w:jc w:val="both"/>
        <w:rPr>
          <w:rFonts w:asciiTheme="minorEastAsia" w:hAnsiTheme="minorEastAsia"/>
          <w:szCs w:val="21"/>
        </w:rPr>
      </w:pPr>
      <w:r w:rsidRPr="00705BDD">
        <w:rPr>
          <w:rFonts w:asciiTheme="minorEastAsia" w:hAnsiTheme="minorEastAsia" w:hint="eastAsia"/>
          <w:szCs w:val="21"/>
        </w:rPr>
        <w:t>（６）契約書の作成の要否</w:t>
      </w:r>
    </w:p>
    <w:p w:rsidR="00B22E3F" w:rsidRPr="00705BDD" w:rsidRDefault="003661D3" w:rsidP="00055984">
      <w:pPr>
        <w:jc w:val="both"/>
        <w:rPr>
          <w:rFonts w:asciiTheme="minorEastAsia" w:hAnsiTheme="minorEastAsia"/>
          <w:szCs w:val="21"/>
        </w:rPr>
      </w:pPr>
      <w:r w:rsidRPr="00705BDD">
        <w:rPr>
          <w:rFonts w:asciiTheme="minorEastAsia" w:hAnsiTheme="minorEastAsia" w:hint="eastAsia"/>
          <w:szCs w:val="21"/>
        </w:rPr>
        <w:t xml:space="preserve">　　　</w:t>
      </w:r>
      <w:r w:rsidR="00B22E3F" w:rsidRPr="00705BDD">
        <w:rPr>
          <w:rFonts w:asciiTheme="minorEastAsia" w:hAnsiTheme="minorEastAsia" w:hint="eastAsia"/>
          <w:szCs w:val="21"/>
        </w:rPr>
        <w:t>要</w:t>
      </w:r>
    </w:p>
    <w:p w:rsidR="00CE087B" w:rsidRDefault="00CE087B" w:rsidP="00055984">
      <w:pPr>
        <w:jc w:val="both"/>
        <w:rPr>
          <w:rFonts w:asciiTheme="minorEastAsia" w:hAnsiTheme="minorEastAsia"/>
          <w:szCs w:val="21"/>
        </w:rPr>
      </w:pPr>
    </w:p>
    <w:p w:rsidR="00CE087B" w:rsidRPr="00705BDD" w:rsidRDefault="00CE087B" w:rsidP="00055984">
      <w:pPr>
        <w:jc w:val="both"/>
        <w:rPr>
          <w:rFonts w:asciiTheme="minorEastAsia" w:hAnsiTheme="minorEastAsia"/>
          <w:szCs w:val="21"/>
        </w:rPr>
      </w:pPr>
    </w:p>
    <w:p w:rsidR="00FB1BD4" w:rsidRPr="00705BDD" w:rsidRDefault="00B22E3F" w:rsidP="00FB1BD4">
      <w:pPr>
        <w:pStyle w:val="a9"/>
        <w:rPr>
          <w:szCs w:val="21"/>
        </w:rPr>
      </w:pPr>
      <w:r w:rsidRPr="00705BDD">
        <w:rPr>
          <w:rFonts w:hint="eastAsia"/>
          <w:szCs w:val="21"/>
        </w:rPr>
        <w:t>以上</w:t>
      </w:r>
    </w:p>
    <w:p w:rsidR="00525F87" w:rsidRDefault="00525F87" w:rsidP="00FB1BD4">
      <w:pPr>
        <w:pStyle w:val="a9"/>
        <w:ind w:right="884"/>
        <w:jc w:val="left"/>
        <w:rPr>
          <w:szCs w:val="21"/>
        </w:rPr>
      </w:pPr>
    </w:p>
    <w:p w:rsidR="0012099B" w:rsidRDefault="0012099B" w:rsidP="00FB1BD4">
      <w:pPr>
        <w:pStyle w:val="a9"/>
        <w:ind w:right="884"/>
        <w:jc w:val="left"/>
        <w:rPr>
          <w:szCs w:val="21"/>
        </w:rPr>
      </w:pPr>
    </w:p>
    <w:p w:rsidR="00925001" w:rsidRDefault="00925001" w:rsidP="00FB1BD4">
      <w:pPr>
        <w:pStyle w:val="a9"/>
        <w:ind w:right="884"/>
        <w:jc w:val="left"/>
        <w:rPr>
          <w:szCs w:val="21"/>
        </w:rPr>
      </w:pPr>
    </w:p>
    <w:p w:rsidR="00925001" w:rsidRDefault="00925001" w:rsidP="00FB1BD4">
      <w:pPr>
        <w:pStyle w:val="a9"/>
        <w:ind w:right="884"/>
        <w:jc w:val="left"/>
        <w:rPr>
          <w:szCs w:val="21"/>
        </w:rPr>
      </w:pPr>
    </w:p>
    <w:p w:rsidR="00236B85" w:rsidRDefault="00236B85" w:rsidP="00FB1BD4">
      <w:pPr>
        <w:pStyle w:val="a9"/>
        <w:ind w:right="884"/>
        <w:jc w:val="left"/>
        <w:rPr>
          <w:szCs w:val="21"/>
        </w:rPr>
      </w:pPr>
    </w:p>
    <w:p w:rsidR="001E144D" w:rsidRDefault="00286371" w:rsidP="001E144D">
      <w:pPr>
        <w:pStyle w:val="a9"/>
        <w:ind w:right="884"/>
        <w:jc w:val="center"/>
        <w:rPr>
          <w:szCs w:val="21"/>
        </w:rPr>
      </w:pPr>
      <w:r>
        <w:rPr>
          <w:rFonts w:hint="eastAsia"/>
          <w:szCs w:val="21"/>
        </w:rPr>
        <w:lastRenderedPageBreak/>
        <w:t>一般競争</w:t>
      </w:r>
      <w:r w:rsidR="00D21366" w:rsidRPr="00D21366">
        <w:rPr>
          <w:rFonts w:hint="eastAsia"/>
          <w:szCs w:val="21"/>
        </w:rPr>
        <w:t>入札参加資格確認申請書</w:t>
      </w:r>
    </w:p>
    <w:p w:rsidR="001E144D" w:rsidRDefault="001E144D" w:rsidP="00FB1BD4">
      <w:pPr>
        <w:pStyle w:val="a9"/>
        <w:ind w:right="884"/>
        <w:jc w:val="left"/>
        <w:rPr>
          <w:szCs w:val="21"/>
        </w:rPr>
      </w:pPr>
    </w:p>
    <w:p w:rsidR="001E144D" w:rsidRDefault="008611F7" w:rsidP="00596776">
      <w:pPr>
        <w:pStyle w:val="a9"/>
        <w:rPr>
          <w:szCs w:val="21"/>
        </w:rPr>
      </w:pPr>
      <w:r>
        <w:rPr>
          <w:rFonts w:hint="eastAsia"/>
          <w:szCs w:val="21"/>
        </w:rPr>
        <w:t>令和</w:t>
      </w:r>
      <w:r w:rsidR="00512075">
        <w:rPr>
          <w:rFonts w:hint="eastAsia"/>
          <w:szCs w:val="21"/>
        </w:rPr>
        <w:t>2</w:t>
      </w:r>
      <w:r w:rsidR="001E144D">
        <w:rPr>
          <w:rFonts w:hint="eastAsia"/>
          <w:szCs w:val="21"/>
        </w:rPr>
        <w:t>年　　月　　日</w:t>
      </w:r>
    </w:p>
    <w:p w:rsidR="001E144D" w:rsidRDefault="001E144D" w:rsidP="00FB1BD4">
      <w:pPr>
        <w:pStyle w:val="a9"/>
        <w:ind w:right="884"/>
        <w:jc w:val="left"/>
        <w:rPr>
          <w:szCs w:val="21"/>
        </w:rPr>
      </w:pPr>
    </w:p>
    <w:p w:rsidR="001E144D" w:rsidRDefault="001E144D" w:rsidP="00FB1BD4">
      <w:pPr>
        <w:pStyle w:val="a9"/>
        <w:ind w:right="884"/>
        <w:jc w:val="left"/>
        <w:rPr>
          <w:szCs w:val="21"/>
        </w:rPr>
      </w:pPr>
    </w:p>
    <w:p w:rsidR="001E144D" w:rsidRPr="00705BDD" w:rsidRDefault="001E144D" w:rsidP="001E144D">
      <w:pPr>
        <w:rPr>
          <w:rFonts w:asciiTheme="minorEastAsia" w:hAnsiTheme="minorEastAsia"/>
          <w:szCs w:val="21"/>
        </w:rPr>
      </w:pPr>
      <w:r w:rsidRPr="00705BDD">
        <w:rPr>
          <w:rFonts w:asciiTheme="minorEastAsia" w:hAnsiTheme="minorEastAsia" w:hint="eastAsia"/>
          <w:szCs w:val="21"/>
        </w:rPr>
        <w:t>社会福祉法人</w:t>
      </w:r>
      <w:r w:rsidR="00A55984" w:rsidRPr="00705BDD">
        <w:rPr>
          <w:rFonts w:asciiTheme="minorEastAsia" w:hAnsiTheme="minorEastAsia"/>
          <w:sz w:val="10"/>
          <w:szCs w:val="21"/>
        </w:rPr>
        <w:fldChar w:fldCharType="begin"/>
      </w:r>
      <w:r w:rsidRPr="00705BDD">
        <w:rPr>
          <w:rFonts w:asciiTheme="minorEastAsia" w:hAnsiTheme="minorEastAsia" w:hint="eastAsia"/>
          <w:sz w:val="10"/>
          <w:szCs w:val="21"/>
        </w:rPr>
        <w:instrText>eq \o(\s\up 5(恩賜),\s\do 2(財団))</w:instrText>
      </w:r>
      <w:r w:rsidR="00A55984" w:rsidRPr="00705BDD">
        <w:rPr>
          <w:rFonts w:asciiTheme="minorEastAsia" w:hAnsiTheme="minorEastAsia"/>
          <w:sz w:val="10"/>
          <w:szCs w:val="21"/>
        </w:rPr>
        <w:fldChar w:fldCharType="end"/>
      </w:r>
      <w:r w:rsidRPr="00705BDD">
        <w:rPr>
          <w:rFonts w:asciiTheme="minorEastAsia" w:hAnsiTheme="minorEastAsia" w:hint="eastAsia"/>
          <w:szCs w:val="21"/>
        </w:rPr>
        <w:t>済生会支部</w:t>
      </w:r>
    </w:p>
    <w:p w:rsidR="001E144D" w:rsidRPr="00705BDD" w:rsidRDefault="00F5534F" w:rsidP="001E144D">
      <w:pPr>
        <w:rPr>
          <w:rFonts w:asciiTheme="minorEastAsia" w:hAnsiTheme="minorEastAsia"/>
          <w:szCs w:val="21"/>
        </w:rPr>
      </w:pPr>
      <w:r>
        <w:rPr>
          <w:rFonts w:asciiTheme="minorEastAsia" w:hAnsiTheme="minorEastAsia" w:hint="eastAsia"/>
          <w:szCs w:val="21"/>
        </w:rPr>
        <w:t>神奈川県済生会神奈川県</w:t>
      </w:r>
      <w:r w:rsidR="001E144D" w:rsidRPr="00705BDD">
        <w:rPr>
          <w:rFonts w:asciiTheme="minorEastAsia" w:hAnsiTheme="minorEastAsia" w:hint="eastAsia"/>
          <w:szCs w:val="21"/>
        </w:rPr>
        <w:t>病院</w:t>
      </w:r>
    </w:p>
    <w:p w:rsidR="001E144D" w:rsidRPr="00705BDD" w:rsidRDefault="00F5534F" w:rsidP="001E144D">
      <w:pPr>
        <w:rPr>
          <w:rFonts w:asciiTheme="minorEastAsia" w:hAnsiTheme="minorEastAsia"/>
          <w:szCs w:val="21"/>
        </w:rPr>
      </w:pPr>
      <w:r>
        <w:rPr>
          <w:rFonts w:asciiTheme="minorEastAsia" w:hAnsiTheme="minorEastAsia" w:hint="eastAsia"/>
          <w:szCs w:val="21"/>
        </w:rPr>
        <w:t>院長　長島　敦</w:t>
      </w:r>
    </w:p>
    <w:p w:rsidR="001E144D" w:rsidRDefault="001E144D" w:rsidP="00FB1BD4">
      <w:pPr>
        <w:pStyle w:val="a9"/>
        <w:ind w:right="884"/>
        <w:jc w:val="left"/>
        <w:rPr>
          <w:szCs w:val="21"/>
        </w:rPr>
      </w:pPr>
    </w:p>
    <w:p w:rsidR="001E144D" w:rsidRDefault="001E144D" w:rsidP="00FB1BD4">
      <w:pPr>
        <w:pStyle w:val="a9"/>
        <w:ind w:right="884"/>
        <w:jc w:val="left"/>
        <w:rPr>
          <w:szCs w:val="21"/>
        </w:rPr>
      </w:pPr>
    </w:p>
    <w:p w:rsidR="001E144D" w:rsidRDefault="001E144D" w:rsidP="00FB1BD4">
      <w:pPr>
        <w:pStyle w:val="a9"/>
        <w:ind w:right="884"/>
        <w:jc w:val="left"/>
        <w:rPr>
          <w:szCs w:val="21"/>
        </w:rPr>
      </w:pPr>
    </w:p>
    <w:p w:rsidR="001E144D" w:rsidRPr="00705BDD" w:rsidRDefault="001E144D" w:rsidP="001E144D">
      <w:pPr>
        <w:ind w:firstLineChars="2100" w:firstLine="4646"/>
        <w:rPr>
          <w:rFonts w:asciiTheme="minorEastAsia" w:hAnsiTheme="minorEastAsia"/>
          <w:szCs w:val="21"/>
        </w:rPr>
      </w:pPr>
      <w:r w:rsidRPr="00705BDD">
        <w:rPr>
          <w:rFonts w:asciiTheme="minorEastAsia" w:hAnsiTheme="minorEastAsia" w:hint="eastAsia"/>
          <w:szCs w:val="21"/>
        </w:rPr>
        <w:t>住所（所在地）</w:t>
      </w:r>
    </w:p>
    <w:p w:rsidR="001E144D" w:rsidRPr="00705BDD" w:rsidRDefault="001E144D" w:rsidP="001E144D">
      <w:pPr>
        <w:ind w:firstLineChars="2100" w:firstLine="4646"/>
        <w:rPr>
          <w:rFonts w:asciiTheme="minorEastAsia" w:hAnsiTheme="minorEastAsia"/>
          <w:szCs w:val="21"/>
        </w:rPr>
      </w:pPr>
      <w:r w:rsidRPr="00705BDD">
        <w:rPr>
          <w:rFonts w:asciiTheme="minorEastAsia" w:hAnsiTheme="minorEastAsia" w:hint="eastAsia"/>
          <w:szCs w:val="21"/>
        </w:rPr>
        <w:t>氏名（法人名）　　　　　　　　　　　　　　印</w:t>
      </w:r>
    </w:p>
    <w:p w:rsidR="001E144D" w:rsidRPr="00705BDD" w:rsidRDefault="001E144D" w:rsidP="001E144D">
      <w:pPr>
        <w:ind w:firstLineChars="2200" w:firstLine="4867"/>
        <w:rPr>
          <w:rFonts w:asciiTheme="minorEastAsia" w:hAnsiTheme="minorEastAsia"/>
          <w:szCs w:val="21"/>
        </w:rPr>
      </w:pPr>
      <w:r w:rsidRPr="00705BDD">
        <w:rPr>
          <w:rFonts w:asciiTheme="minorEastAsia" w:hAnsiTheme="minorEastAsia" w:hint="eastAsia"/>
          <w:szCs w:val="21"/>
        </w:rPr>
        <w:t>（代表者名）</w:t>
      </w:r>
    </w:p>
    <w:p w:rsidR="001E144D" w:rsidRPr="00705BDD" w:rsidRDefault="001E144D" w:rsidP="001E144D">
      <w:pPr>
        <w:ind w:firstLineChars="2200" w:firstLine="4867"/>
        <w:rPr>
          <w:rFonts w:asciiTheme="minorEastAsia" w:hAnsiTheme="minorEastAsia"/>
          <w:szCs w:val="21"/>
        </w:rPr>
      </w:pPr>
    </w:p>
    <w:p w:rsidR="001E144D" w:rsidRDefault="001E144D" w:rsidP="00FB1BD4">
      <w:pPr>
        <w:pStyle w:val="a9"/>
        <w:ind w:right="884"/>
        <w:jc w:val="left"/>
        <w:rPr>
          <w:szCs w:val="21"/>
        </w:rPr>
      </w:pPr>
    </w:p>
    <w:p w:rsidR="001E144D" w:rsidRDefault="001E144D" w:rsidP="00FB1BD4">
      <w:pPr>
        <w:pStyle w:val="a9"/>
        <w:ind w:right="884"/>
        <w:jc w:val="left"/>
        <w:rPr>
          <w:szCs w:val="21"/>
        </w:rPr>
      </w:pPr>
      <w:r>
        <w:rPr>
          <w:rFonts w:hint="eastAsia"/>
          <w:szCs w:val="21"/>
        </w:rPr>
        <w:t xml:space="preserve">　　　　　　　　　　　　　　　　　　　　　入札担当者情報</w:t>
      </w:r>
    </w:p>
    <w:tbl>
      <w:tblPr>
        <w:tblStyle w:val="ad"/>
        <w:tblW w:w="0" w:type="auto"/>
        <w:tblInd w:w="4465" w:type="dxa"/>
        <w:tblLook w:val="04A0" w:firstRow="1" w:lastRow="0" w:firstColumn="1" w:lastColumn="0" w:noHBand="0" w:noVBand="1"/>
      </w:tblPr>
      <w:tblGrid>
        <w:gridCol w:w="2268"/>
        <w:gridCol w:w="3032"/>
      </w:tblGrid>
      <w:tr w:rsidR="001E144D" w:rsidTr="00596776">
        <w:tc>
          <w:tcPr>
            <w:tcW w:w="2268" w:type="dxa"/>
          </w:tcPr>
          <w:p w:rsidR="001E144D" w:rsidRDefault="001E144D" w:rsidP="00FB1BD4">
            <w:pPr>
              <w:pStyle w:val="a9"/>
              <w:ind w:right="884"/>
              <w:jc w:val="left"/>
              <w:rPr>
                <w:szCs w:val="21"/>
              </w:rPr>
            </w:pPr>
            <w:r>
              <w:rPr>
                <w:rFonts w:hint="eastAsia"/>
                <w:szCs w:val="21"/>
              </w:rPr>
              <w:t>部署名</w:t>
            </w:r>
          </w:p>
        </w:tc>
        <w:tc>
          <w:tcPr>
            <w:tcW w:w="3032" w:type="dxa"/>
          </w:tcPr>
          <w:p w:rsidR="001E144D" w:rsidRDefault="001E144D" w:rsidP="00FB1BD4">
            <w:pPr>
              <w:pStyle w:val="a9"/>
              <w:ind w:right="884"/>
              <w:jc w:val="left"/>
              <w:rPr>
                <w:szCs w:val="21"/>
              </w:rPr>
            </w:pPr>
          </w:p>
        </w:tc>
      </w:tr>
      <w:tr w:rsidR="001E144D" w:rsidTr="00596776">
        <w:tc>
          <w:tcPr>
            <w:tcW w:w="2268" w:type="dxa"/>
          </w:tcPr>
          <w:p w:rsidR="001E144D" w:rsidRDefault="001E144D" w:rsidP="00FB1BD4">
            <w:pPr>
              <w:pStyle w:val="a9"/>
              <w:ind w:right="884"/>
              <w:jc w:val="left"/>
              <w:rPr>
                <w:szCs w:val="21"/>
              </w:rPr>
            </w:pPr>
            <w:r>
              <w:rPr>
                <w:rFonts w:hint="eastAsia"/>
                <w:szCs w:val="21"/>
              </w:rPr>
              <w:t>氏名</w:t>
            </w:r>
          </w:p>
        </w:tc>
        <w:tc>
          <w:tcPr>
            <w:tcW w:w="3032" w:type="dxa"/>
          </w:tcPr>
          <w:p w:rsidR="001E144D" w:rsidRDefault="001E144D" w:rsidP="00FB1BD4">
            <w:pPr>
              <w:pStyle w:val="a9"/>
              <w:ind w:right="884"/>
              <w:jc w:val="left"/>
              <w:rPr>
                <w:szCs w:val="21"/>
              </w:rPr>
            </w:pPr>
          </w:p>
        </w:tc>
      </w:tr>
      <w:tr w:rsidR="001E144D" w:rsidTr="00596776">
        <w:tc>
          <w:tcPr>
            <w:tcW w:w="2268" w:type="dxa"/>
          </w:tcPr>
          <w:p w:rsidR="001E144D" w:rsidRDefault="001E144D" w:rsidP="00FB1BD4">
            <w:pPr>
              <w:pStyle w:val="a9"/>
              <w:ind w:right="884"/>
              <w:jc w:val="left"/>
              <w:rPr>
                <w:szCs w:val="21"/>
              </w:rPr>
            </w:pPr>
            <w:r>
              <w:rPr>
                <w:rFonts w:hint="eastAsia"/>
                <w:szCs w:val="21"/>
              </w:rPr>
              <w:t>電話番号</w:t>
            </w:r>
          </w:p>
        </w:tc>
        <w:tc>
          <w:tcPr>
            <w:tcW w:w="3032" w:type="dxa"/>
          </w:tcPr>
          <w:p w:rsidR="001E144D" w:rsidRDefault="001E144D" w:rsidP="00FB1BD4">
            <w:pPr>
              <w:pStyle w:val="a9"/>
              <w:ind w:right="884"/>
              <w:jc w:val="left"/>
              <w:rPr>
                <w:szCs w:val="21"/>
              </w:rPr>
            </w:pPr>
          </w:p>
        </w:tc>
      </w:tr>
      <w:tr w:rsidR="001E144D" w:rsidTr="00596776">
        <w:tc>
          <w:tcPr>
            <w:tcW w:w="2268" w:type="dxa"/>
          </w:tcPr>
          <w:p w:rsidR="001E144D" w:rsidRDefault="001E144D" w:rsidP="00FB1BD4">
            <w:pPr>
              <w:pStyle w:val="a9"/>
              <w:ind w:right="884"/>
              <w:jc w:val="left"/>
              <w:rPr>
                <w:szCs w:val="21"/>
              </w:rPr>
            </w:pPr>
            <w:r>
              <w:rPr>
                <w:rFonts w:hint="eastAsia"/>
                <w:szCs w:val="21"/>
              </w:rPr>
              <w:t>FAX</w:t>
            </w:r>
          </w:p>
        </w:tc>
        <w:tc>
          <w:tcPr>
            <w:tcW w:w="3032" w:type="dxa"/>
          </w:tcPr>
          <w:p w:rsidR="001E144D" w:rsidRDefault="001E144D" w:rsidP="00FB1BD4">
            <w:pPr>
              <w:pStyle w:val="a9"/>
              <w:ind w:right="884"/>
              <w:jc w:val="left"/>
              <w:rPr>
                <w:szCs w:val="21"/>
              </w:rPr>
            </w:pPr>
          </w:p>
        </w:tc>
      </w:tr>
      <w:tr w:rsidR="001E144D" w:rsidTr="00596776">
        <w:tc>
          <w:tcPr>
            <w:tcW w:w="2268" w:type="dxa"/>
          </w:tcPr>
          <w:p w:rsidR="001E144D" w:rsidRDefault="001E144D" w:rsidP="00FB1BD4">
            <w:pPr>
              <w:pStyle w:val="a9"/>
              <w:ind w:right="884"/>
              <w:jc w:val="left"/>
              <w:rPr>
                <w:szCs w:val="21"/>
              </w:rPr>
            </w:pPr>
            <w:r>
              <w:rPr>
                <w:rFonts w:hint="eastAsia"/>
                <w:szCs w:val="21"/>
              </w:rPr>
              <w:t>Eﾒｰﾙｱﾄﾞﾚｽ</w:t>
            </w:r>
          </w:p>
        </w:tc>
        <w:tc>
          <w:tcPr>
            <w:tcW w:w="3032" w:type="dxa"/>
          </w:tcPr>
          <w:p w:rsidR="001E144D" w:rsidRDefault="001E144D" w:rsidP="00FB1BD4">
            <w:pPr>
              <w:pStyle w:val="a9"/>
              <w:ind w:right="884"/>
              <w:jc w:val="left"/>
              <w:rPr>
                <w:szCs w:val="21"/>
              </w:rPr>
            </w:pPr>
          </w:p>
        </w:tc>
      </w:tr>
    </w:tbl>
    <w:p w:rsidR="001E144D" w:rsidRDefault="001E144D" w:rsidP="00FB1BD4">
      <w:pPr>
        <w:pStyle w:val="a9"/>
        <w:ind w:right="884"/>
        <w:jc w:val="left"/>
        <w:rPr>
          <w:szCs w:val="21"/>
        </w:rPr>
      </w:pPr>
    </w:p>
    <w:p w:rsidR="00596776" w:rsidRDefault="00596776" w:rsidP="00596776">
      <w:r>
        <w:rPr>
          <w:rFonts w:hint="eastAsia"/>
        </w:rPr>
        <w:t xml:space="preserve">　　　　　　　　　　　　　　　　　　　競争入札参加資格通知、入札結果、その他の連絡は、こ</w:t>
      </w:r>
    </w:p>
    <w:p w:rsidR="00596776" w:rsidRDefault="00596776" w:rsidP="00596776">
      <w:pPr>
        <w:ind w:firstLineChars="1900" w:firstLine="4203"/>
      </w:pPr>
      <w:r>
        <w:rPr>
          <w:rFonts w:hint="eastAsia"/>
        </w:rPr>
        <w:t>ちらに記載いただいた</w:t>
      </w:r>
      <w:r>
        <w:rPr>
          <w:rFonts w:hint="eastAsia"/>
          <w:szCs w:val="21"/>
        </w:rPr>
        <w:t>E</w:t>
      </w:r>
      <w:r>
        <w:rPr>
          <w:rFonts w:hint="eastAsia"/>
          <w:szCs w:val="21"/>
        </w:rPr>
        <w:t>ﾒｰﾙｱﾄﾞﾚｽに送信されます。</w:t>
      </w:r>
    </w:p>
    <w:p w:rsidR="00596776" w:rsidRDefault="00596776" w:rsidP="00FB1BD4">
      <w:pPr>
        <w:pStyle w:val="a9"/>
        <w:ind w:right="884"/>
        <w:jc w:val="left"/>
        <w:rPr>
          <w:szCs w:val="21"/>
        </w:rPr>
      </w:pPr>
    </w:p>
    <w:p w:rsidR="00596776" w:rsidRDefault="00596776" w:rsidP="00FB1BD4">
      <w:pPr>
        <w:pStyle w:val="a9"/>
        <w:ind w:right="884"/>
        <w:jc w:val="left"/>
        <w:rPr>
          <w:szCs w:val="21"/>
        </w:rPr>
      </w:pPr>
    </w:p>
    <w:p w:rsidR="00596776" w:rsidRDefault="00596776" w:rsidP="00FB1BD4">
      <w:pPr>
        <w:pStyle w:val="a9"/>
        <w:ind w:right="884"/>
        <w:jc w:val="left"/>
        <w:rPr>
          <w:szCs w:val="21"/>
        </w:rPr>
      </w:pPr>
      <w:r>
        <w:rPr>
          <w:rFonts w:hint="eastAsia"/>
          <w:szCs w:val="21"/>
        </w:rPr>
        <w:t>下記の入札案件参加のため、競争入札参加を申請します。</w:t>
      </w:r>
    </w:p>
    <w:p w:rsidR="00596776" w:rsidRDefault="00596776" w:rsidP="00FB1BD4">
      <w:pPr>
        <w:pStyle w:val="a9"/>
        <w:ind w:right="884"/>
        <w:jc w:val="left"/>
        <w:rPr>
          <w:szCs w:val="21"/>
        </w:rPr>
      </w:pPr>
    </w:p>
    <w:p w:rsidR="00596776" w:rsidRDefault="00596776" w:rsidP="00FB1BD4">
      <w:pPr>
        <w:pStyle w:val="a9"/>
        <w:ind w:right="884"/>
        <w:jc w:val="left"/>
        <w:rPr>
          <w:szCs w:val="21"/>
        </w:rPr>
      </w:pPr>
    </w:p>
    <w:tbl>
      <w:tblPr>
        <w:tblStyle w:val="ad"/>
        <w:tblW w:w="0" w:type="auto"/>
        <w:tblLook w:val="04A0" w:firstRow="1" w:lastRow="0" w:firstColumn="1" w:lastColumn="0" w:noHBand="0" w:noVBand="1"/>
      </w:tblPr>
      <w:tblGrid>
        <w:gridCol w:w="2660"/>
        <w:gridCol w:w="7284"/>
      </w:tblGrid>
      <w:tr w:rsidR="00596776" w:rsidTr="00596776">
        <w:trPr>
          <w:trHeight w:val="868"/>
        </w:trPr>
        <w:tc>
          <w:tcPr>
            <w:tcW w:w="2660" w:type="dxa"/>
            <w:vAlign w:val="center"/>
          </w:tcPr>
          <w:p w:rsidR="00596776" w:rsidRDefault="00596776" w:rsidP="00FB1BD4">
            <w:pPr>
              <w:pStyle w:val="a9"/>
              <w:ind w:right="884"/>
              <w:jc w:val="left"/>
              <w:rPr>
                <w:szCs w:val="21"/>
              </w:rPr>
            </w:pPr>
            <w:r>
              <w:rPr>
                <w:rFonts w:hint="eastAsia"/>
                <w:szCs w:val="21"/>
              </w:rPr>
              <w:t>入札案件</w:t>
            </w:r>
          </w:p>
        </w:tc>
        <w:tc>
          <w:tcPr>
            <w:tcW w:w="7284" w:type="dxa"/>
            <w:vAlign w:val="center"/>
          </w:tcPr>
          <w:p w:rsidR="00596776" w:rsidRDefault="008611F7" w:rsidP="00FB1BD4">
            <w:pPr>
              <w:pStyle w:val="a9"/>
              <w:ind w:right="884"/>
              <w:jc w:val="left"/>
              <w:rPr>
                <w:szCs w:val="21"/>
              </w:rPr>
            </w:pPr>
            <w:r>
              <w:rPr>
                <w:rFonts w:hint="eastAsia"/>
                <w:szCs w:val="21"/>
              </w:rPr>
              <w:t>令和元年</w:t>
            </w:r>
            <w:r w:rsidR="00596776">
              <w:rPr>
                <w:rFonts w:hint="eastAsia"/>
                <w:szCs w:val="21"/>
              </w:rPr>
              <w:t>度医薬品の購入</w:t>
            </w:r>
          </w:p>
        </w:tc>
      </w:tr>
    </w:tbl>
    <w:p w:rsidR="00596776" w:rsidRDefault="00596776" w:rsidP="00FB1BD4">
      <w:pPr>
        <w:pStyle w:val="a9"/>
        <w:ind w:right="884"/>
        <w:jc w:val="left"/>
        <w:rPr>
          <w:szCs w:val="21"/>
        </w:rPr>
      </w:pPr>
    </w:p>
    <w:p w:rsidR="00596776" w:rsidRDefault="00596776" w:rsidP="00FB1BD4">
      <w:pPr>
        <w:pStyle w:val="a9"/>
        <w:ind w:right="884"/>
        <w:jc w:val="left"/>
        <w:rPr>
          <w:szCs w:val="21"/>
        </w:rPr>
      </w:pPr>
    </w:p>
    <w:p w:rsidR="00596776" w:rsidRDefault="00596776" w:rsidP="00FB1BD4">
      <w:pPr>
        <w:pStyle w:val="a9"/>
        <w:ind w:right="884"/>
        <w:jc w:val="left"/>
        <w:rPr>
          <w:szCs w:val="21"/>
        </w:rPr>
      </w:pPr>
    </w:p>
    <w:p w:rsidR="00596776" w:rsidRDefault="00596776" w:rsidP="00FB1BD4">
      <w:pPr>
        <w:pStyle w:val="a9"/>
        <w:ind w:right="884"/>
        <w:jc w:val="left"/>
        <w:rPr>
          <w:szCs w:val="21"/>
        </w:rPr>
      </w:pPr>
    </w:p>
    <w:p w:rsidR="00596776" w:rsidRDefault="00596776" w:rsidP="00FB1BD4">
      <w:pPr>
        <w:pStyle w:val="a9"/>
        <w:ind w:right="884"/>
        <w:jc w:val="left"/>
        <w:rPr>
          <w:szCs w:val="21"/>
        </w:rPr>
      </w:pPr>
    </w:p>
    <w:p w:rsidR="00596776" w:rsidRDefault="00596776" w:rsidP="00FB1BD4">
      <w:pPr>
        <w:pStyle w:val="a9"/>
        <w:ind w:right="884"/>
        <w:jc w:val="left"/>
        <w:rPr>
          <w:szCs w:val="21"/>
        </w:rPr>
      </w:pPr>
    </w:p>
    <w:p w:rsidR="00596776" w:rsidRDefault="00596776" w:rsidP="00FB1BD4">
      <w:pPr>
        <w:pStyle w:val="a9"/>
        <w:ind w:right="884"/>
        <w:jc w:val="left"/>
        <w:rPr>
          <w:szCs w:val="21"/>
        </w:rPr>
      </w:pPr>
    </w:p>
    <w:p w:rsidR="00596776" w:rsidRDefault="00596776" w:rsidP="00FB1BD4">
      <w:pPr>
        <w:pStyle w:val="a9"/>
        <w:ind w:right="884"/>
        <w:jc w:val="left"/>
        <w:rPr>
          <w:szCs w:val="21"/>
        </w:rPr>
      </w:pPr>
    </w:p>
    <w:p w:rsidR="001E144D" w:rsidRPr="00705BDD" w:rsidRDefault="001E144D" w:rsidP="00FB1BD4">
      <w:pPr>
        <w:pStyle w:val="a9"/>
        <w:ind w:right="884"/>
        <w:jc w:val="left"/>
        <w:rPr>
          <w:szCs w:val="21"/>
        </w:rPr>
      </w:pPr>
    </w:p>
    <w:p w:rsidR="00DD4077" w:rsidRPr="00705BDD" w:rsidRDefault="00DD4077" w:rsidP="00DD4077">
      <w:pPr>
        <w:jc w:val="center"/>
        <w:rPr>
          <w:rFonts w:asciiTheme="minorEastAsia" w:hAnsiTheme="minorEastAsia"/>
          <w:szCs w:val="21"/>
        </w:rPr>
      </w:pPr>
      <w:r w:rsidRPr="00705BDD">
        <w:rPr>
          <w:rFonts w:asciiTheme="minorEastAsia" w:hAnsiTheme="minorEastAsia" w:hint="eastAsia"/>
          <w:szCs w:val="21"/>
        </w:rPr>
        <w:lastRenderedPageBreak/>
        <w:t>秘密保持に関する誓約書</w:t>
      </w:r>
    </w:p>
    <w:p w:rsidR="00DD4077" w:rsidRPr="00705BDD" w:rsidRDefault="00DD4077" w:rsidP="00DD4077">
      <w:pPr>
        <w:jc w:val="center"/>
        <w:rPr>
          <w:rFonts w:asciiTheme="minorEastAsia" w:hAnsiTheme="minorEastAsia"/>
          <w:szCs w:val="21"/>
        </w:rPr>
      </w:pPr>
    </w:p>
    <w:p w:rsidR="00DD4077" w:rsidRPr="00705BDD" w:rsidRDefault="008611F7" w:rsidP="00DD4077">
      <w:pPr>
        <w:jc w:val="right"/>
        <w:rPr>
          <w:rFonts w:asciiTheme="minorEastAsia" w:hAnsiTheme="minorEastAsia"/>
          <w:szCs w:val="21"/>
        </w:rPr>
      </w:pPr>
      <w:r>
        <w:rPr>
          <w:rFonts w:asciiTheme="minorEastAsia" w:hAnsiTheme="minorEastAsia" w:hint="eastAsia"/>
          <w:szCs w:val="21"/>
        </w:rPr>
        <w:t>令和</w:t>
      </w:r>
      <w:r w:rsidR="00512075">
        <w:rPr>
          <w:rFonts w:asciiTheme="minorEastAsia" w:hAnsiTheme="minorEastAsia" w:hint="eastAsia"/>
          <w:szCs w:val="21"/>
        </w:rPr>
        <w:t>2</w:t>
      </w:r>
      <w:r w:rsidR="00DD4077" w:rsidRPr="00705BDD">
        <w:rPr>
          <w:rFonts w:asciiTheme="minorEastAsia" w:hAnsiTheme="minorEastAsia" w:hint="eastAsia"/>
          <w:szCs w:val="21"/>
        </w:rPr>
        <w:t>年　　月　　日</w:t>
      </w:r>
    </w:p>
    <w:p w:rsidR="00DD4077" w:rsidRPr="00705BDD" w:rsidRDefault="00DD4077" w:rsidP="00DD4077">
      <w:pPr>
        <w:jc w:val="right"/>
        <w:rPr>
          <w:rFonts w:asciiTheme="minorEastAsia" w:hAnsiTheme="minorEastAsia"/>
          <w:szCs w:val="21"/>
        </w:rPr>
      </w:pPr>
    </w:p>
    <w:p w:rsidR="00DA2CCF" w:rsidRPr="00705BDD" w:rsidRDefault="00DD4077" w:rsidP="00DD4077">
      <w:pPr>
        <w:rPr>
          <w:rFonts w:asciiTheme="minorEastAsia" w:hAnsiTheme="minorEastAsia"/>
          <w:szCs w:val="21"/>
        </w:rPr>
      </w:pPr>
      <w:r w:rsidRPr="00705BDD">
        <w:rPr>
          <w:rFonts w:asciiTheme="minorEastAsia" w:hAnsiTheme="minorEastAsia" w:hint="eastAsia"/>
          <w:szCs w:val="21"/>
        </w:rPr>
        <w:t>社会福祉法人</w:t>
      </w:r>
      <w:r w:rsidR="00A55984" w:rsidRPr="00705BDD">
        <w:rPr>
          <w:rFonts w:asciiTheme="minorEastAsia" w:hAnsiTheme="minorEastAsia"/>
          <w:sz w:val="10"/>
          <w:szCs w:val="21"/>
        </w:rPr>
        <w:fldChar w:fldCharType="begin"/>
      </w:r>
      <w:r w:rsidRPr="00705BDD">
        <w:rPr>
          <w:rFonts w:asciiTheme="minorEastAsia" w:hAnsiTheme="minorEastAsia" w:hint="eastAsia"/>
          <w:sz w:val="10"/>
          <w:szCs w:val="21"/>
        </w:rPr>
        <w:instrText>eq \o(\s\up 5(恩賜),\s\do 2(財団))</w:instrText>
      </w:r>
      <w:r w:rsidR="00A55984" w:rsidRPr="00705BDD">
        <w:rPr>
          <w:rFonts w:asciiTheme="minorEastAsia" w:hAnsiTheme="minorEastAsia"/>
          <w:sz w:val="10"/>
          <w:szCs w:val="21"/>
        </w:rPr>
        <w:fldChar w:fldCharType="end"/>
      </w:r>
      <w:r w:rsidRPr="00705BDD">
        <w:rPr>
          <w:rFonts w:asciiTheme="minorEastAsia" w:hAnsiTheme="minorEastAsia" w:hint="eastAsia"/>
          <w:szCs w:val="21"/>
        </w:rPr>
        <w:t>済生会支部</w:t>
      </w:r>
    </w:p>
    <w:p w:rsidR="00DD4077" w:rsidRPr="00705BDD" w:rsidRDefault="00F5534F" w:rsidP="00DD4077">
      <w:pPr>
        <w:rPr>
          <w:rFonts w:asciiTheme="minorEastAsia" w:hAnsiTheme="minorEastAsia"/>
          <w:szCs w:val="21"/>
        </w:rPr>
      </w:pPr>
      <w:r>
        <w:rPr>
          <w:rFonts w:asciiTheme="minorEastAsia" w:hAnsiTheme="minorEastAsia" w:hint="eastAsia"/>
          <w:szCs w:val="21"/>
        </w:rPr>
        <w:t>神奈川県済生会神奈川県</w:t>
      </w:r>
      <w:r w:rsidR="00DD4077" w:rsidRPr="00705BDD">
        <w:rPr>
          <w:rFonts w:asciiTheme="minorEastAsia" w:hAnsiTheme="minorEastAsia" w:hint="eastAsia"/>
          <w:szCs w:val="21"/>
        </w:rPr>
        <w:t>病院</w:t>
      </w:r>
    </w:p>
    <w:p w:rsidR="00DD4077" w:rsidRPr="00705BDD" w:rsidRDefault="00F5534F" w:rsidP="00DD4077">
      <w:pPr>
        <w:rPr>
          <w:rFonts w:asciiTheme="minorEastAsia" w:hAnsiTheme="minorEastAsia"/>
          <w:szCs w:val="21"/>
        </w:rPr>
      </w:pPr>
      <w:r>
        <w:rPr>
          <w:rFonts w:asciiTheme="minorEastAsia" w:hAnsiTheme="minorEastAsia" w:hint="eastAsia"/>
          <w:szCs w:val="21"/>
        </w:rPr>
        <w:t>院長　長島　敦</w:t>
      </w:r>
    </w:p>
    <w:p w:rsidR="00DD4077" w:rsidRPr="00705BDD" w:rsidRDefault="00DD4077" w:rsidP="00DD4077">
      <w:pPr>
        <w:rPr>
          <w:rFonts w:asciiTheme="minorEastAsia" w:hAnsiTheme="minorEastAsia"/>
          <w:szCs w:val="21"/>
        </w:rPr>
      </w:pPr>
    </w:p>
    <w:p w:rsidR="00DD4077" w:rsidRPr="00705BDD" w:rsidRDefault="00DD4077" w:rsidP="00DD4077">
      <w:pPr>
        <w:rPr>
          <w:rFonts w:asciiTheme="minorEastAsia" w:hAnsiTheme="minorEastAsia"/>
          <w:szCs w:val="21"/>
        </w:rPr>
      </w:pPr>
    </w:p>
    <w:p w:rsidR="00DD4077" w:rsidRPr="00705BDD" w:rsidRDefault="00DD4077" w:rsidP="00DD4077">
      <w:pPr>
        <w:ind w:firstLineChars="2100" w:firstLine="4646"/>
        <w:rPr>
          <w:rFonts w:asciiTheme="minorEastAsia" w:hAnsiTheme="minorEastAsia"/>
          <w:szCs w:val="21"/>
        </w:rPr>
      </w:pPr>
      <w:r w:rsidRPr="00705BDD">
        <w:rPr>
          <w:rFonts w:asciiTheme="minorEastAsia" w:hAnsiTheme="minorEastAsia" w:hint="eastAsia"/>
          <w:szCs w:val="21"/>
        </w:rPr>
        <w:t>住所（所在地）</w:t>
      </w:r>
    </w:p>
    <w:p w:rsidR="00DD4077" w:rsidRPr="00705BDD" w:rsidRDefault="00DD4077" w:rsidP="00DD4077">
      <w:pPr>
        <w:ind w:firstLineChars="2100" w:firstLine="4646"/>
        <w:rPr>
          <w:rFonts w:asciiTheme="minorEastAsia" w:hAnsiTheme="minorEastAsia"/>
          <w:szCs w:val="21"/>
        </w:rPr>
      </w:pPr>
      <w:r w:rsidRPr="00705BDD">
        <w:rPr>
          <w:rFonts w:asciiTheme="minorEastAsia" w:hAnsiTheme="minorEastAsia" w:hint="eastAsia"/>
          <w:szCs w:val="21"/>
        </w:rPr>
        <w:t>氏名（法人名）　　　　　　　　　　　　　　印</w:t>
      </w:r>
    </w:p>
    <w:p w:rsidR="00DD4077" w:rsidRPr="00705BDD" w:rsidRDefault="00DD4077" w:rsidP="00DD4077">
      <w:pPr>
        <w:ind w:firstLineChars="2200" w:firstLine="4867"/>
        <w:rPr>
          <w:rFonts w:asciiTheme="minorEastAsia" w:hAnsiTheme="minorEastAsia"/>
          <w:szCs w:val="21"/>
        </w:rPr>
      </w:pPr>
      <w:r w:rsidRPr="00705BDD">
        <w:rPr>
          <w:rFonts w:asciiTheme="minorEastAsia" w:hAnsiTheme="minorEastAsia" w:hint="eastAsia"/>
          <w:szCs w:val="21"/>
        </w:rPr>
        <w:t>（代表者名）</w:t>
      </w:r>
    </w:p>
    <w:p w:rsidR="00DD4077" w:rsidRPr="00705BDD" w:rsidRDefault="00DD4077" w:rsidP="00DD4077">
      <w:pPr>
        <w:ind w:firstLineChars="2200" w:firstLine="4867"/>
        <w:rPr>
          <w:rFonts w:asciiTheme="minorEastAsia" w:hAnsiTheme="minorEastAsia"/>
          <w:szCs w:val="21"/>
        </w:rPr>
      </w:pPr>
    </w:p>
    <w:p w:rsidR="00DD4077" w:rsidRPr="00705BDD" w:rsidRDefault="00DD4077" w:rsidP="00DD4077">
      <w:pPr>
        <w:ind w:firstLineChars="2100" w:firstLine="4646"/>
        <w:rPr>
          <w:rFonts w:asciiTheme="minorEastAsia" w:hAnsiTheme="minorEastAsia"/>
          <w:szCs w:val="21"/>
        </w:rPr>
      </w:pPr>
      <w:r w:rsidRPr="00705BDD">
        <w:rPr>
          <w:rFonts w:asciiTheme="minorEastAsia" w:hAnsiTheme="minorEastAsia" w:hint="eastAsia"/>
          <w:szCs w:val="21"/>
        </w:rPr>
        <w:t>電話番号　：</w:t>
      </w:r>
      <w:r w:rsidRPr="00705BDD">
        <w:rPr>
          <w:rFonts w:asciiTheme="minorEastAsia" w:hAnsiTheme="minorEastAsia" w:hint="eastAsia"/>
          <w:szCs w:val="21"/>
          <w:u w:val="single"/>
        </w:rPr>
        <w:t xml:space="preserve">（　　　　）　　-　　　　　</w:t>
      </w:r>
    </w:p>
    <w:p w:rsidR="00DD4077" w:rsidRPr="00705BDD" w:rsidRDefault="00DD4077" w:rsidP="00DD4077">
      <w:pPr>
        <w:rPr>
          <w:rFonts w:asciiTheme="minorEastAsia" w:hAnsiTheme="minorEastAsia"/>
          <w:szCs w:val="21"/>
          <w:u w:val="single"/>
        </w:rPr>
      </w:pPr>
    </w:p>
    <w:p w:rsidR="00DD4077" w:rsidRPr="00705BDD" w:rsidRDefault="00DD4077" w:rsidP="00DD4077">
      <w:pPr>
        <w:rPr>
          <w:rFonts w:asciiTheme="minorEastAsia" w:hAnsiTheme="minorEastAsia"/>
          <w:szCs w:val="21"/>
          <w:u w:val="single"/>
        </w:rPr>
      </w:pPr>
    </w:p>
    <w:p w:rsidR="00DD4077" w:rsidRPr="00705BDD" w:rsidRDefault="00DD4077" w:rsidP="00DD4077">
      <w:pPr>
        <w:rPr>
          <w:rFonts w:asciiTheme="minorEastAsia" w:hAnsiTheme="minorEastAsia"/>
          <w:szCs w:val="21"/>
          <w:u w:val="single"/>
        </w:rPr>
      </w:pPr>
    </w:p>
    <w:p w:rsidR="00AF6E4D" w:rsidRPr="00705BDD" w:rsidRDefault="00AF6E4D" w:rsidP="00DD4077">
      <w:pPr>
        <w:rPr>
          <w:rFonts w:asciiTheme="minorEastAsia" w:hAnsiTheme="minorEastAsia"/>
          <w:szCs w:val="21"/>
          <w:u w:val="single"/>
        </w:rPr>
      </w:pPr>
    </w:p>
    <w:p w:rsidR="00DD4077" w:rsidRPr="00705BDD" w:rsidRDefault="00DD4077" w:rsidP="00DD4077">
      <w:pPr>
        <w:rPr>
          <w:rFonts w:asciiTheme="minorEastAsia" w:hAnsiTheme="minorEastAsia"/>
          <w:szCs w:val="21"/>
        </w:rPr>
      </w:pPr>
      <w:r w:rsidRPr="00705BDD">
        <w:rPr>
          <w:rFonts w:asciiTheme="minorEastAsia" w:hAnsiTheme="minorEastAsia" w:hint="eastAsia"/>
          <w:szCs w:val="21"/>
          <w:u w:val="single"/>
        </w:rPr>
        <w:t xml:space="preserve">　　　　　　　　　　　　　（</w:t>
      </w:r>
      <w:r w:rsidRPr="00705BDD">
        <w:rPr>
          <w:rFonts w:asciiTheme="minorEastAsia" w:hAnsiTheme="minorEastAsia" w:hint="eastAsia"/>
          <w:szCs w:val="21"/>
        </w:rPr>
        <w:t>以下「当社」という。）は、</w:t>
      </w:r>
      <w:r w:rsidR="00AF6E4D" w:rsidRPr="00705BDD">
        <w:rPr>
          <w:rFonts w:asciiTheme="minorEastAsia" w:hAnsiTheme="minorEastAsia" w:hint="eastAsia"/>
          <w:szCs w:val="21"/>
        </w:rPr>
        <w:t>社会福祉法人</w:t>
      </w:r>
      <w:r w:rsidR="00A55984" w:rsidRPr="00705BDD">
        <w:rPr>
          <w:rFonts w:asciiTheme="minorEastAsia" w:hAnsiTheme="minorEastAsia"/>
          <w:sz w:val="10"/>
          <w:szCs w:val="21"/>
        </w:rPr>
        <w:fldChar w:fldCharType="begin"/>
      </w:r>
      <w:r w:rsidR="00AF6E4D" w:rsidRPr="00705BDD">
        <w:rPr>
          <w:rFonts w:asciiTheme="minorEastAsia" w:hAnsiTheme="minorEastAsia" w:hint="eastAsia"/>
          <w:sz w:val="10"/>
          <w:szCs w:val="21"/>
        </w:rPr>
        <w:instrText>eq \o(\s\up 5(恩賜),\s\do 2(財団))</w:instrText>
      </w:r>
      <w:r w:rsidR="00A55984" w:rsidRPr="00705BDD">
        <w:rPr>
          <w:rFonts w:asciiTheme="minorEastAsia" w:hAnsiTheme="minorEastAsia"/>
          <w:sz w:val="10"/>
          <w:szCs w:val="21"/>
        </w:rPr>
        <w:fldChar w:fldCharType="end"/>
      </w:r>
      <w:r w:rsidR="00AF6E4D" w:rsidRPr="00705BDD">
        <w:rPr>
          <w:rFonts w:asciiTheme="minorEastAsia" w:hAnsiTheme="minorEastAsia" w:hint="eastAsia"/>
          <w:szCs w:val="21"/>
        </w:rPr>
        <w:t>済生会支部神奈川県</w:t>
      </w:r>
      <w:r w:rsidR="00F5534F">
        <w:rPr>
          <w:rFonts w:asciiTheme="minorEastAsia" w:hAnsiTheme="minorEastAsia" w:hint="eastAsia"/>
          <w:szCs w:val="21"/>
        </w:rPr>
        <w:t>済生会神奈川県</w:t>
      </w:r>
      <w:r w:rsidRPr="00705BDD">
        <w:rPr>
          <w:rFonts w:asciiTheme="minorEastAsia" w:hAnsiTheme="minorEastAsia" w:hint="eastAsia"/>
          <w:szCs w:val="21"/>
        </w:rPr>
        <w:t>病院医薬品購入に係る入札の検討（以下「本件目的」という。）を行なうにあたり、貴院から当社に対して開示される機密情報（以下「機密情報」）の取扱いに関し、以下各条のとおり誓約します。</w:t>
      </w:r>
    </w:p>
    <w:p w:rsidR="0092634E" w:rsidRPr="00705BDD" w:rsidRDefault="0092634E" w:rsidP="00DD4077">
      <w:pPr>
        <w:rPr>
          <w:rFonts w:asciiTheme="minorEastAsia" w:hAnsiTheme="minorEastAsia"/>
          <w:szCs w:val="21"/>
        </w:rPr>
      </w:pPr>
    </w:p>
    <w:p w:rsidR="00DD4077" w:rsidRPr="00705BDD" w:rsidRDefault="00DD4077" w:rsidP="00DD4077">
      <w:pPr>
        <w:rPr>
          <w:rFonts w:asciiTheme="minorEastAsia" w:hAnsiTheme="minorEastAsia"/>
          <w:szCs w:val="21"/>
        </w:rPr>
      </w:pPr>
      <w:r w:rsidRPr="00705BDD">
        <w:rPr>
          <w:rFonts w:asciiTheme="minorEastAsia" w:hAnsiTheme="minorEastAsia" w:hint="eastAsia"/>
          <w:szCs w:val="21"/>
        </w:rPr>
        <w:t>（機密情報の定義）</w:t>
      </w:r>
    </w:p>
    <w:p w:rsidR="00DD4077" w:rsidRPr="00705BDD" w:rsidRDefault="00DD4077" w:rsidP="0092634E">
      <w:pPr>
        <w:ind w:left="221" w:hangingChars="100" w:hanging="221"/>
        <w:rPr>
          <w:rFonts w:asciiTheme="minorEastAsia" w:hAnsiTheme="minorEastAsia"/>
          <w:szCs w:val="21"/>
        </w:rPr>
      </w:pPr>
      <w:r w:rsidRPr="00705BDD">
        <w:rPr>
          <w:rFonts w:asciiTheme="minorEastAsia" w:hAnsiTheme="minorEastAsia" w:hint="eastAsia"/>
          <w:szCs w:val="21"/>
        </w:rPr>
        <w:t>第1条</w:t>
      </w:r>
      <w:r w:rsidR="0092634E" w:rsidRPr="00705BDD">
        <w:rPr>
          <w:rFonts w:asciiTheme="minorEastAsia" w:hAnsiTheme="minorEastAsia" w:hint="eastAsia"/>
          <w:szCs w:val="21"/>
        </w:rPr>
        <w:t xml:space="preserve">　</w:t>
      </w:r>
      <w:r w:rsidRPr="00705BDD">
        <w:rPr>
          <w:rFonts w:asciiTheme="minorEastAsia" w:hAnsiTheme="minorEastAsia" w:hint="eastAsia"/>
          <w:szCs w:val="21"/>
        </w:rPr>
        <w:t>本件機密情報とは、本件目的の実施にあたって書面・口頭その他の開示の方法を問わず開示される一切の情報をいいます。ただし、以下のいずれかに該当する情報については、この限りではありません。</w:t>
      </w:r>
    </w:p>
    <w:p w:rsidR="00DD4077" w:rsidRPr="00705BDD" w:rsidRDefault="00DD4077" w:rsidP="0092634E">
      <w:pPr>
        <w:ind w:firstLineChars="300" w:firstLine="664"/>
        <w:rPr>
          <w:rFonts w:asciiTheme="minorEastAsia" w:hAnsiTheme="minorEastAsia"/>
          <w:szCs w:val="21"/>
        </w:rPr>
      </w:pPr>
      <w:r w:rsidRPr="00705BDD">
        <w:rPr>
          <w:rFonts w:asciiTheme="minorEastAsia" w:hAnsiTheme="minorEastAsia" w:hint="eastAsia"/>
          <w:szCs w:val="21"/>
        </w:rPr>
        <w:t>(1)開示を受ける以前より、自ら保持し、又は第三者から入手していた情報。</w:t>
      </w:r>
    </w:p>
    <w:p w:rsidR="00DD4077" w:rsidRPr="00705BDD" w:rsidRDefault="00DD4077" w:rsidP="0092634E">
      <w:pPr>
        <w:ind w:firstLineChars="300" w:firstLine="664"/>
        <w:rPr>
          <w:rFonts w:asciiTheme="minorEastAsia" w:hAnsiTheme="minorEastAsia"/>
          <w:szCs w:val="21"/>
        </w:rPr>
      </w:pPr>
      <w:r w:rsidRPr="00705BDD">
        <w:rPr>
          <w:rFonts w:asciiTheme="minorEastAsia" w:hAnsiTheme="minorEastAsia" w:hint="eastAsia"/>
          <w:szCs w:val="21"/>
        </w:rPr>
        <w:t>(2)開示を受ける時点で既に公知であった情報、又はその後公知となった情報。</w:t>
      </w:r>
    </w:p>
    <w:p w:rsidR="00DD4077" w:rsidRPr="00705BDD" w:rsidRDefault="00DD4077" w:rsidP="0092634E">
      <w:pPr>
        <w:ind w:firstLineChars="300" w:firstLine="664"/>
        <w:rPr>
          <w:rFonts w:asciiTheme="minorEastAsia" w:hAnsiTheme="minorEastAsia"/>
          <w:szCs w:val="21"/>
        </w:rPr>
      </w:pPr>
      <w:r w:rsidRPr="00705BDD">
        <w:rPr>
          <w:rFonts w:asciiTheme="minorEastAsia" w:hAnsiTheme="minorEastAsia" w:hint="eastAsia"/>
          <w:szCs w:val="21"/>
        </w:rPr>
        <w:t>(3)守秘義務を負わない第三者から正当に入手した情報。</w:t>
      </w:r>
    </w:p>
    <w:p w:rsidR="00DD4077" w:rsidRPr="00705BDD" w:rsidRDefault="00DD4077" w:rsidP="0092634E">
      <w:pPr>
        <w:ind w:firstLineChars="300" w:firstLine="664"/>
        <w:rPr>
          <w:rFonts w:asciiTheme="minorEastAsia" w:hAnsiTheme="minorEastAsia"/>
          <w:szCs w:val="21"/>
        </w:rPr>
      </w:pPr>
      <w:r w:rsidRPr="00705BDD">
        <w:rPr>
          <w:rFonts w:asciiTheme="minorEastAsia" w:hAnsiTheme="minorEastAsia" w:hint="eastAsia"/>
          <w:szCs w:val="21"/>
        </w:rPr>
        <w:t>(4)当社が機密情報を利用せずに独自に開発した情報。</w:t>
      </w:r>
    </w:p>
    <w:p w:rsidR="00DD4077" w:rsidRPr="00705BDD" w:rsidRDefault="00DD4077" w:rsidP="0092634E">
      <w:pPr>
        <w:ind w:firstLineChars="300" w:firstLine="664"/>
        <w:rPr>
          <w:rFonts w:asciiTheme="minorEastAsia" w:hAnsiTheme="minorEastAsia"/>
          <w:szCs w:val="21"/>
        </w:rPr>
      </w:pPr>
      <w:r w:rsidRPr="00705BDD">
        <w:rPr>
          <w:rFonts w:asciiTheme="minorEastAsia" w:hAnsiTheme="minorEastAsia" w:hint="eastAsia"/>
          <w:szCs w:val="21"/>
        </w:rPr>
        <w:t>(5)貴院から書面により開示の承認を得た情報。</w:t>
      </w:r>
    </w:p>
    <w:p w:rsidR="00AF6E4D" w:rsidRPr="00705BDD" w:rsidRDefault="00AF6E4D" w:rsidP="0092634E">
      <w:pPr>
        <w:ind w:firstLineChars="300" w:firstLine="664"/>
        <w:rPr>
          <w:rFonts w:asciiTheme="minorEastAsia" w:hAnsiTheme="minorEastAsia"/>
          <w:szCs w:val="21"/>
        </w:rPr>
      </w:pPr>
    </w:p>
    <w:p w:rsidR="00DD4077" w:rsidRPr="00705BDD" w:rsidRDefault="00DD4077" w:rsidP="00DD4077">
      <w:pPr>
        <w:rPr>
          <w:rFonts w:asciiTheme="minorEastAsia" w:hAnsiTheme="minorEastAsia"/>
          <w:szCs w:val="21"/>
        </w:rPr>
      </w:pPr>
      <w:r w:rsidRPr="00705BDD">
        <w:rPr>
          <w:rFonts w:asciiTheme="minorEastAsia" w:hAnsiTheme="minorEastAsia" w:hint="eastAsia"/>
          <w:szCs w:val="21"/>
        </w:rPr>
        <w:t>（機密情報の取扱い期間）</w:t>
      </w:r>
    </w:p>
    <w:p w:rsidR="00DD4077" w:rsidRPr="00705BDD" w:rsidRDefault="00DD4077" w:rsidP="00DD4077">
      <w:pPr>
        <w:rPr>
          <w:rFonts w:asciiTheme="minorEastAsia" w:hAnsiTheme="minorEastAsia"/>
          <w:szCs w:val="21"/>
        </w:rPr>
      </w:pPr>
      <w:r w:rsidRPr="00705BDD">
        <w:rPr>
          <w:rFonts w:asciiTheme="minorEastAsia" w:hAnsiTheme="minorEastAsia" w:hint="eastAsia"/>
          <w:szCs w:val="21"/>
        </w:rPr>
        <w:t>第2条</w:t>
      </w:r>
      <w:r w:rsidR="0092634E" w:rsidRPr="00705BDD">
        <w:rPr>
          <w:rFonts w:asciiTheme="minorEastAsia" w:hAnsiTheme="minorEastAsia" w:hint="eastAsia"/>
          <w:szCs w:val="21"/>
        </w:rPr>
        <w:t xml:space="preserve">　</w:t>
      </w:r>
      <w:r w:rsidRPr="00705BDD">
        <w:rPr>
          <w:rFonts w:asciiTheme="minorEastAsia" w:hAnsiTheme="minorEastAsia" w:hint="eastAsia"/>
          <w:szCs w:val="21"/>
        </w:rPr>
        <w:t>本誓約書の有効期間は、貴院が存続する期間継続するものとします。</w:t>
      </w:r>
    </w:p>
    <w:p w:rsidR="0092634E" w:rsidRPr="00705BDD" w:rsidRDefault="0092634E" w:rsidP="00DD4077">
      <w:pPr>
        <w:rPr>
          <w:rFonts w:asciiTheme="minorEastAsia" w:hAnsiTheme="minorEastAsia"/>
          <w:szCs w:val="21"/>
        </w:rPr>
      </w:pPr>
    </w:p>
    <w:p w:rsidR="00DD4077" w:rsidRPr="00705BDD" w:rsidRDefault="00DD4077" w:rsidP="00DD4077">
      <w:pPr>
        <w:rPr>
          <w:rFonts w:asciiTheme="minorEastAsia" w:hAnsiTheme="minorEastAsia"/>
          <w:szCs w:val="21"/>
        </w:rPr>
      </w:pPr>
      <w:r w:rsidRPr="00705BDD">
        <w:rPr>
          <w:rFonts w:asciiTheme="minorEastAsia" w:hAnsiTheme="minorEastAsia" w:hint="eastAsia"/>
          <w:szCs w:val="21"/>
        </w:rPr>
        <w:t>（表明及び保証）</w:t>
      </w:r>
    </w:p>
    <w:p w:rsidR="00DD4077" w:rsidRPr="00705BDD" w:rsidRDefault="00DD4077" w:rsidP="0092634E">
      <w:pPr>
        <w:ind w:left="221" w:hangingChars="100" w:hanging="221"/>
        <w:rPr>
          <w:rFonts w:asciiTheme="minorEastAsia" w:hAnsiTheme="minorEastAsia"/>
          <w:szCs w:val="21"/>
        </w:rPr>
      </w:pPr>
      <w:r w:rsidRPr="00705BDD">
        <w:rPr>
          <w:rFonts w:asciiTheme="minorEastAsia" w:hAnsiTheme="minorEastAsia" w:hint="eastAsia"/>
          <w:szCs w:val="21"/>
        </w:rPr>
        <w:t>第3条</w:t>
      </w:r>
      <w:r w:rsidR="0092634E" w:rsidRPr="00705BDD">
        <w:rPr>
          <w:rFonts w:asciiTheme="minorEastAsia" w:hAnsiTheme="minorEastAsia" w:hint="eastAsia"/>
          <w:szCs w:val="21"/>
        </w:rPr>
        <w:t xml:space="preserve">　</w:t>
      </w:r>
      <w:r w:rsidRPr="00705BDD">
        <w:rPr>
          <w:rFonts w:asciiTheme="minorEastAsia" w:hAnsiTheme="minorEastAsia" w:hint="eastAsia"/>
          <w:szCs w:val="21"/>
        </w:rPr>
        <w:t>貴院が機密情報の内容の正確性、完全性及び最新性につき何らの表明及び保証（明示か黙示を問わない。）を行なわないことを当社は了承します。</w:t>
      </w:r>
    </w:p>
    <w:p w:rsidR="00705BDD" w:rsidRDefault="00DD4077" w:rsidP="00DD4077">
      <w:pPr>
        <w:rPr>
          <w:rFonts w:asciiTheme="minorEastAsia" w:hAnsiTheme="minorEastAsia"/>
          <w:szCs w:val="21"/>
        </w:rPr>
      </w:pPr>
      <w:r w:rsidRPr="00705BDD">
        <w:rPr>
          <w:rFonts w:asciiTheme="minorEastAsia" w:hAnsiTheme="minorEastAsia" w:hint="eastAsia"/>
          <w:szCs w:val="21"/>
        </w:rPr>
        <w:t>2当社は、機密情報が不正確であった場合等においても、これについて貴院に対し損害賠償の請求その他一切の異議を申し立てないものとします。</w:t>
      </w:r>
    </w:p>
    <w:p w:rsidR="009009F4" w:rsidRPr="00705BDD" w:rsidRDefault="009009F4" w:rsidP="00DD4077">
      <w:pPr>
        <w:rPr>
          <w:rFonts w:asciiTheme="minorEastAsia" w:hAnsiTheme="minorEastAsia"/>
          <w:szCs w:val="21"/>
        </w:rPr>
      </w:pPr>
    </w:p>
    <w:p w:rsidR="00DD4077" w:rsidRPr="00705BDD" w:rsidRDefault="00DD4077" w:rsidP="00DD4077">
      <w:pPr>
        <w:rPr>
          <w:rFonts w:asciiTheme="minorEastAsia" w:hAnsiTheme="minorEastAsia"/>
          <w:szCs w:val="21"/>
        </w:rPr>
      </w:pPr>
      <w:r w:rsidRPr="00705BDD">
        <w:rPr>
          <w:rFonts w:asciiTheme="minorEastAsia" w:hAnsiTheme="minorEastAsia" w:hint="eastAsia"/>
          <w:szCs w:val="21"/>
        </w:rPr>
        <w:lastRenderedPageBreak/>
        <w:t>（機密情報の取扱い）</w:t>
      </w:r>
    </w:p>
    <w:p w:rsidR="00DD4077" w:rsidRPr="00705BDD" w:rsidRDefault="00DD4077" w:rsidP="0092634E">
      <w:pPr>
        <w:ind w:left="221" w:hangingChars="100" w:hanging="221"/>
        <w:rPr>
          <w:rFonts w:asciiTheme="minorEastAsia" w:hAnsiTheme="minorEastAsia"/>
          <w:szCs w:val="21"/>
        </w:rPr>
      </w:pPr>
      <w:r w:rsidRPr="00705BDD">
        <w:rPr>
          <w:rFonts w:asciiTheme="minorEastAsia" w:hAnsiTheme="minorEastAsia" w:hint="eastAsia"/>
          <w:szCs w:val="21"/>
        </w:rPr>
        <w:t>第4条</w:t>
      </w:r>
      <w:r w:rsidR="0092634E" w:rsidRPr="00705BDD">
        <w:rPr>
          <w:rFonts w:asciiTheme="minorEastAsia" w:hAnsiTheme="minorEastAsia" w:hint="eastAsia"/>
          <w:szCs w:val="21"/>
        </w:rPr>
        <w:t xml:space="preserve">　</w:t>
      </w:r>
      <w:r w:rsidRPr="00705BDD">
        <w:rPr>
          <w:rFonts w:asciiTheme="minorEastAsia" w:hAnsiTheme="minorEastAsia" w:hint="eastAsia"/>
          <w:szCs w:val="21"/>
        </w:rPr>
        <w:t>当社は、機密情報について厳に機密を保持し、本件目的のみのために使用するものとし、本誓約書において認められた場合を除き、第三者にこれを開示し、漏洩し、公表しません。</w:t>
      </w:r>
    </w:p>
    <w:p w:rsidR="0092634E" w:rsidRDefault="00DD4077" w:rsidP="00DD4077">
      <w:pPr>
        <w:rPr>
          <w:rFonts w:asciiTheme="minorEastAsia" w:hAnsiTheme="minorEastAsia"/>
          <w:szCs w:val="21"/>
        </w:rPr>
      </w:pPr>
      <w:r w:rsidRPr="00705BDD">
        <w:rPr>
          <w:rFonts w:asciiTheme="minorEastAsia" w:hAnsiTheme="minorEastAsia" w:hint="eastAsia"/>
          <w:szCs w:val="21"/>
        </w:rPr>
        <w:t>2当社は、当社及びその関連会社の社内においても、本件目的達成のために関係する、必要最小限の役員及び一部特定の従業員以外の役員及び一般従業員に対しては、一切情報を開示せず、また情報の開示を受ける一部特定の従業員に対しても、在職中及び退職後においても機密を完全に厳守せしめ、かつ本件目的以外に使用させないよう万全の対策を講じます。</w:t>
      </w:r>
    </w:p>
    <w:p w:rsidR="009C015C" w:rsidRPr="009C015C" w:rsidRDefault="009C015C" w:rsidP="00DD4077">
      <w:pPr>
        <w:rPr>
          <w:rFonts w:asciiTheme="minorEastAsia" w:hAnsiTheme="minorEastAsia"/>
          <w:szCs w:val="21"/>
        </w:rPr>
      </w:pPr>
    </w:p>
    <w:p w:rsidR="00DD4077" w:rsidRPr="00705BDD" w:rsidRDefault="00DD4077" w:rsidP="00DD4077">
      <w:pPr>
        <w:rPr>
          <w:rFonts w:asciiTheme="minorEastAsia" w:hAnsiTheme="minorEastAsia"/>
          <w:szCs w:val="21"/>
        </w:rPr>
      </w:pPr>
      <w:r w:rsidRPr="00705BDD">
        <w:rPr>
          <w:rFonts w:asciiTheme="minorEastAsia" w:hAnsiTheme="minorEastAsia" w:hint="eastAsia"/>
          <w:szCs w:val="21"/>
        </w:rPr>
        <w:t>（機密情報取扱いの例外）</w:t>
      </w:r>
    </w:p>
    <w:p w:rsidR="00DD4077" w:rsidRPr="00705BDD" w:rsidRDefault="00DD4077" w:rsidP="0092634E">
      <w:pPr>
        <w:ind w:left="221" w:hangingChars="100" w:hanging="221"/>
        <w:rPr>
          <w:rFonts w:asciiTheme="minorEastAsia" w:hAnsiTheme="minorEastAsia"/>
          <w:szCs w:val="21"/>
        </w:rPr>
      </w:pPr>
      <w:r w:rsidRPr="00705BDD">
        <w:rPr>
          <w:rFonts w:asciiTheme="minorEastAsia" w:hAnsiTheme="minorEastAsia" w:hint="eastAsia"/>
          <w:szCs w:val="21"/>
        </w:rPr>
        <w:t>第5条</w:t>
      </w:r>
      <w:r w:rsidR="0092634E" w:rsidRPr="00705BDD">
        <w:rPr>
          <w:rFonts w:asciiTheme="minorEastAsia" w:hAnsiTheme="minorEastAsia" w:hint="eastAsia"/>
          <w:szCs w:val="21"/>
        </w:rPr>
        <w:t xml:space="preserve">　</w:t>
      </w:r>
      <w:r w:rsidRPr="00705BDD">
        <w:rPr>
          <w:rFonts w:asciiTheme="minorEastAsia" w:hAnsiTheme="minorEastAsia" w:hint="eastAsia"/>
          <w:szCs w:val="21"/>
        </w:rPr>
        <w:t>当社は、機密情報の開示の相手方として事前に貴院の書面による同意を得た者及び次に掲げる者に対して、合理的に必要とされる範囲の情報を開示することができるものとします。</w:t>
      </w:r>
    </w:p>
    <w:p w:rsidR="00DD4077" w:rsidRPr="00705BDD" w:rsidRDefault="00DD4077" w:rsidP="0092634E">
      <w:pPr>
        <w:ind w:firstLineChars="200" w:firstLine="442"/>
        <w:rPr>
          <w:rFonts w:asciiTheme="minorEastAsia" w:hAnsiTheme="minorEastAsia"/>
          <w:szCs w:val="21"/>
        </w:rPr>
      </w:pPr>
      <w:r w:rsidRPr="00705BDD">
        <w:rPr>
          <w:rFonts w:asciiTheme="minorEastAsia" w:hAnsiTheme="minorEastAsia" w:hint="eastAsia"/>
          <w:szCs w:val="21"/>
        </w:rPr>
        <w:t>(1)顧問弁護士、会計監査人</w:t>
      </w:r>
    </w:p>
    <w:p w:rsidR="00DD4077" w:rsidRPr="00705BDD" w:rsidRDefault="00DD4077" w:rsidP="0092634E">
      <w:pPr>
        <w:ind w:leftChars="200" w:left="663" w:hangingChars="100" w:hanging="221"/>
        <w:rPr>
          <w:rFonts w:asciiTheme="minorEastAsia" w:hAnsiTheme="minorEastAsia"/>
          <w:szCs w:val="21"/>
        </w:rPr>
      </w:pPr>
      <w:r w:rsidRPr="00705BDD">
        <w:rPr>
          <w:rFonts w:asciiTheme="minorEastAsia" w:hAnsiTheme="minorEastAsia" w:hint="eastAsia"/>
          <w:szCs w:val="21"/>
        </w:rPr>
        <w:t>(2)機密の厳守及び本件目的以外の利用禁止を条件として、本件目的の実施に関し助言を求める会計士、その他外部の専門家</w:t>
      </w:r>
    </w:p>
    <w:p w:rsidR="00DD4077" w:rsidRPr="00705BDD" w:rsidRDefault="00DD4077" w:rsidP="0092634E">
      <w:pPr>
        <w:ind w:leftChars="200" w:left="663" w:hangingChars="100" w:hanging="221"/>
        <w:rPr>
          <w:rFonts w:asciiTheme="minorEastAsia" w:hAnsiTheme="minorEastAsia"/>
          <w:szCs w:val="21"/>
        </w:rPr>
      </w:pPr>
      <w:r w:rsidRPr="00705BDD">
        <w:rPr>
          <w:rFonts w:asciiTheme="minorEastAsia" w:hAnsiTheme="minorEastAsia" w:hint="eastAsia"/>
          <w:szCs w:val="21"/>
        </w:rPr>
        <w:t>(3)裁判所又は行政庁から法令に基づき機密情報の開示にかかる命令を受けた場合における当該官公署</w:t>
      </w:r>
    </w:p>
    <w:p w:rsidR="00DD4077" w:rsidRPr="00705BDD" w:rsidRDefault="00DD4077" w:rsidP="0092634E">
      <w:pPr>
        <w:ind w:leftChars="200" w:left="442"/>
        <w:rPr>
          <w:rFonts w:asciiTheme="minorEastAsia" w:hAnsiTheme="minorEastAsia"/>
          <w:szCs w:val="21"/>
        </w:rPr>
      </w:pPr>
      <w:r w:rsidRPr="00705BDD">
        <w:rPr>
          <w:rFonts w:asciiTheme="minorEastAsia" w:hAnsiTheme="minorEastAsia" w:hint="eastAsia"/>
          <w:szCs w:val="21"/>
        </w:rPr>
        <w:t>(4)法令に基づき当社を監査する官公署又は団体からその監督の目的のために機密情報の開示にかかる要請を受けた場合における当該官公署又は団体</w:t>
      </w:r>
    </w:p>
    <w:p w:rsidR="0092634E" w:rsidRPr="00705BDD" w:rsidRDefault="0092634E" w:rsidP="00DD4077">
      <w:pPr>
        <w:rPr>
          <w:rFonts w:asciiTheme="minorEastAsia" w:hAnsiTheme="minorEastAsia"/>
          <w:szCs w:val="21"/>
        </w:rPr>
      </w:pPr>
    </w:p>
    <w:p w:rsidR="00DD4077" w:rsidRPr="00705BDD" w:rsidRDefault="00DD4077" w:rsidP="00DD4077">
      <w:pPr>
        <w:rPr>
          <w:rFonts w:asciiTheme="minorEastAsia" w:hAnsiTheme="minorEastAsia"/>
          <w:szCs w:val="21"/>
        </w:rPr>
      </w:pPr>
      <w:r w:rsidRPr="00705BDD">
        <w:rPr>
          <w:rFonts w:asciiTheme="minorEastAsia" w:hAnsiTheme="minorEastAsia" w:hint="eastAsia"/>
          <w:szCs w:val="21"/>
        </w:rPr>
        <w:t>（善管注意義務）</w:t>
      </w:r>
    </w:p>
    <w:p w:rsidR="00DD4077" w:rsidRPr="00705BDD" w:rsidRDefault="00DD4077" w:rsidP="0092634E">
      <w:pPr>
        <w:ind w:left="221" w:hangingChars="100" w:hanging="221"/>
        <w:rPr>
          <w:rFonts w:asciiTheme="minorEastAsia" w:hAnsiTheme="minorEastAsia"/>
          <w:szCs w:val="21"/>
        </w:rPr>
      </w:pPr>
      <w:r w:rsidRPr="00705BDD">
        <w:rPr>
          <w:rFonts w:asciiTheme="minorEastAsia" w:hAnsiTheme="minorEastAsia" w:hint="eastAsia"/>
          <w:szCs w:val="21"/>
        </w:rPr>
        <w:t>第6条</w:t>
      </w:r>
      <w:r w:rsidR="0092634E" w:rsidRPr="00705BDD">
        <w:rPr>
          <w:rFonts w:asciiTheme="minorEastAsia" w:hAnsiTheme="minorEastAsia" w:hint="eastAsia"/>
          <w:szCs w:val="21"/>
        </w:rPr>
        <w:t xml:space="preserve">　</w:t>
      </w:r>
      <w:r w:rsidRPr="00705BDD">
        <w:rPr>
          <w:rFonts w:asciiTheme="minorEastAsia" w:hAnsiTheme="minorEastAsia" w:hint="eastAsia"/>
          <w:szCs w:val="21"/>
        </w:rPr>
        <w:t>当社は、善良なる管理者の注意をもって、貴院又は貴院の指定する者より交付を受けた機密情報に関する調査報告書、書面、図面、見本その他一切の資料を保管使用します。</w:t>
      </w:r>
    </w:p>
    <w:p w:rsidR="0092634E" w:rsidRPr="00705BDD" w:rsidRDefault="0092634E" w:rsidP="00DD4077">
      <w:pPr>
        <w:rPr>
          <w:rFonts w:asciiTheme="minorEastAsia" w:hAnsiTheme="minorEastAsia"/>
          <w:szCs w:val="21"/>
        </w:rPr>
      </w:pPr>
    </w:p>
    <w:p w:rsidR="00DD4077" w:rsidRPr="00732139" w:rsidRDefault="00DD4077" w:rsidP="00DD4077">
      <w:pPr>
        <w:rPr>
          <w:rFonts w:asciiTheme="minorEastAsia" w:hAnsiTheme="minorEastAsia"/>
          <w:strike/>
          <w:szCs w:val="21"/>
        </w:rPr>
      </w:pPr>
      <w:r w:rsidRPr="00732139">
        <w:rPr>
          <w:rFonts w:asciiTheme="minorEastAsia" w:hAnsiTheme="minorEastAsia" w:hint="eastAsia"/>
          <w:strike/>
          <w:szCs w:val="21"/>
        </w:rPr>
        <w:t>（利害関係人との接触の禁止）</w:t>
      </w:r>
    </w:p>
    <w:p w:rsidR="00DD4077" w:rsidRPr="00705BDD" w:rsidRDefault="00DD4077" w:rsidP="0092634E">
      <w:pPr>
        <w:ind w:left="221" w:hangingChars="100" w:hanging="221"/>
        <w:rPr>
          <w:rFonts w:asciiTheme="minorEastAsia" w:hAnsiTheme="minorEastAsia"/>
          <w:szCs w:val="21"/>
        </w:rPr>
      </w:pPr>
      <w:r w:rsidRPr="00732139">
        <w:rPr>
          <w:rFonts w:asciiTheme="minorEastAsia" w:hAnsiTheme="minorEastAsia" w:hint="eastAsia"/>
          <w:strike/>
          <w:szCs w:val="21"/>
        </w:rPr>
        <w:t>第7条</w:t>
      </w:r>
      <w:r w:rsidR="0092634E" w:rsidRPr="00732139">
        <w:rPr>
          <w:rFonts w:asciiTheme="minorEastAsia" w:hAnsiTheme="minorEastAsia" w:hint="eastAsia"/>
          <w:strike/>
          <w:szCs w:val="21"/>
        </w:rPr>
        <w:t xml:space="preserve">　</w:t>
      </w:r>
      <w:r w:rsidRPr="00732139">
        <w:rPr>
          <w:rFonts w:asciiTheme="minorEastAsia" w:hAnsiTheme="minorEastAsia" w:hint="eastAsia"/>
          <w:strike/>
          <w:szCs w:val="21"/>
        </w:rPr>
        <w:t>当社は、貴院の事前の承認がない限り、本物件の使用者、占有者、賃貸借人、その他本物件と関係のある第三者と接触しないものとします。</w:t>
      </w:r>
      <w:bookmarkStart w:id="0" w:name="_GoBack"/>
      <w:bookmarkEnd w:id="0"/>
    </w:p>
    <w:p w:rsidR="0092634E" w:rsidRPr="00705BDD" w:rsidRDefault="0092634E" w:rsidP="00DD4077">
      <w:pPr>
        <w:rPr>
          <w:rFonts w:asciiTheme="minorEastAsia" w:hAnsiTheme="minorEastAsia"/>
          <w:szCs w:val="21"/>
        </w:rPr>
      </w:pPr>
    </w:p>
    <w:p w:rsidR="00DD4077" w:rsidRPr="00705BDD" w:rsidRDefault="00DD4077" w:rsidP="00DD4077">
      <w:pPr>
        <w:rPr>
          <w:rFonts w:asciiTheme="minorEastAsia" w:hAnsiTheme="minorEastAsia"/>
          <w:szCs w:val="21"/>
        </w:rPr>
      </w:pPr>
      <w:r w:rsidRPr="00705BDD">
        <w:rPr>
          <w:rFonts w:asciiTheme="minorEastAsia" w:hAnsiTheme="minorEastAsia" w:hint="eastAsia"/>
          <w:szCs w:val="21"/>
        </w:rPr>
        <w:t>（機密情報の返還）</w:t>
      </w:r>
    </w:p>
    <w:p w:rsidR="00DD4077" w:rsidRPr="00705BDD" w:rsidRDefault="00DD4077" w:rsidP="0092634E">
      <w:pPr>
        <w:ind w:left="221" w:hangingChars="100" w:hanging="221"/>
        <w:rPr>
          <w:rFonts w:asciiTheme="minorEastAsia" w:hAnsiTheme="minorEastAsia"/>
          <w:szCs w:val="21"/>
        </w:rPr>
      </w:pPr>
      <w:r w:rsidRPr="00705BDD">
        <w:rPr>
          <w:rFonts w:asciiTheme="minorEastAsia" w:hAnsiTheme="minorEastAsia" w:hint="eastAsia"/>
          <w:szCs w:val="21"/>
        </w:rPr>
        <w:t>第8条</w:t>
      </w:r>
      <w:r w:rsidR="0092634E" w:rsidRPr="00705BDD">
        <w:rPr>
          <w:rFonts w:asciiTheme="minorEastAsia" w:hAnsiTheme="minorEastAsia" w:hint="eastAsia"/>
          <w:szCs w:val="21"/>
        </w:rPr>
        <w:t xml:space="preserve">　</w:t>
      </w:r>
      <w:r w:rsidRPr="00705BDD">
        <w:rPr>
          <w:rFonts w:asciiTheme="minorEastAsia" w:hAnsiTheme="minorEastAsia" w:hint="eastAsia"/>
          <w:szCs w:val="21"/>
        </w:rPr>
        <w:t>当社は、本件目的の実施が終了したとき又は貴院より請求を受けたときには、直ちに開示された</w:t>
      </w:r>
      <w:r w:rsidRPr="00732139">
        <w:rPr>
          <w:rFonts w:asciiTheme="minorEastAsia" w:hAnsiTheme="minorEastAsia" w:hint="eastAsia"/>
          <w:strike/>
          <w:szCs w:val="21"/>
        </w:rPr>
        <w:t>本物件</w:t>
      </w:r>
      <w:r w:rsidR="00732139">
        <w:rPr>
          <w:rFonts w:asciiTheme="minorEastAsia" w:hAnsiTheme="minorEastAsia" w:hint="eastAsia"/>
          <w:szCs w:val="21"/>
        </w:rPr>
        <w:t>本事案</w:t>
      </w:r>
      <w:r w:rsidRPr="00705BDD">
        <w:rPr>
          <w:rFonts w:asciiTheme="minorEastAsia" w:hAnsiTheme="minorEastAsia" w:hint="eastAsia"/>
          <w:szCs w:val="21"/>
        </w:rPr>
        <w:t>に関する一切の機密情報を、貴院の指示に従い貴院に返還又は当社の責任において破棄します。</w:t>
      </w:r>
    </w:p>
    <w:p w:rsidR="0092634E" w:rsidRPr="00705BDD" w:rsidRDefault="0092634E" w:rsidP="00DD4077">
      <w:pPr>
        <w:rPr>
          <w:rFonts w:asciiTheme="minorEastAsia" w:hAnsiTheme="minorEastAsia"/>
          <w:szCs w:val="21"/>
        </w:rPr>
      </w:pPr>
    </w:p>
    <w:p w:rsidR="00DD4077" w:rsidRPr="00705BDD" w:rsidRDefault="00DD4077" w:rsidP="00DD4077">
      <w:pPr>
        <w:rPr>
          <w:rFonts w:asciiTheme="minorEastAsia" w:hAnsiTheme="minorEastAsia"/>
          <w:szCs w:val="21"/>
        </w:rPr>
      </w:pPr>
      <w:r w:rsidRPr="00705BDD">
        <w:rPr>
          <w:rFonts w:asciiTheme="minorEastAsia" w:hAnsiTheme="minorEastAsia" w:hint="eastAsia"/>
          <w:szCs w:val="21"/>
        </w:rPr>
        <w:t>（損害賠償）</w:t>
      </w:r>
    </w:p>
    <w:p w:rsidR="00DD4077" w:rsidRPr="00705BDD" w:rsidRDefault="00DD4077" w:rsidP="0092634E">
      <w:pPr>
        <w:ind w:left="221" w:hangingChars="100" w:hanging="221"/>
        <w:rPr>
          <w:rFonts w:asciiTheme="minorEastAsia" w:hAnsiTheme="minorEastAsia"/>
          <w:szCs w:val="21"/>
        </w:rPr>
      </w:pPr>
      <w:r w:rsidRPr="00705BDD">
        <w:rPr>
          <w:rFonts w:asciiTheme="minorEastAsia" w:hAnsiTheme="minorEastAsia" w:hint="eastAsia"/>
          <w:szCs w:val="21"/>
        </w:rPr>
        <w:t>第9条</w:t>
      </w:r>
      <w:r w:rsidR="0092634E" w:rsidRPr="00705BDD">
        <w:rPr>
          <w:rFonts w:asciiTheme="minorEastAsia" w:hAnsiTheme="minorEastAsia" w:hint="eastAsia"/>
          <w:szCs w:val="21"/>
        </w:rPr>
        <w:t xml:space="preserve">　</w:t>
      </w:r>
      <w:r w:rsidRPr="00705BDD">
        <w:rPr>
          <w:rFonts w:asciiTheme="minorEastAsia" w:hAnsiTheme="minorEastAsia" w:hint="eastAsia"/>
          <w:szCs w:val="21"/>
        </w:rPr>
        <w:t>貴院は、当社が本誓約書に違反したことにより貴院が損害を受けた場合は、当社に損害賠償を請求できるものとします。</w:t>
      </w:r>
    </w:p>
    <w:p w:rsidR="0092634E" w:rsidRPr="00705BDD" w:rsidRDefault="0092634E" w:rsidP="00DD4077">
      <w:pPr>
        <w:rPr>
          <w:rFonts w:asciiTheme="minorEastAsia" w:hAnsiTheme="minorEastAsia"/>
          <w:szCs w:val="21"/>
        </w:rPr>
      </w:pPr>
    </w:p>
    <w:p w:rsidR="00DD4077" w:rsidRPr="00705BDD" w:rsidRDefault="00DD4077" w:rsidP="00DD4077">
      <w:pPr>
        <w:rPr>
          <w:rFonts w:asciiTheme="minorEastAsia" w:hAnsiTheme="minorEastAsia"/>
          <w:szCs w:val="21"/>
        </w:rPr>
      </w:pPr>
      <w:r w:rsidRPr="00705BDD">
        <w:rPr>
          <w:rFonts w:asciiTheme="minorEastAsia" w:hAnsiTheme="minorEastAsia" w:hint="eastAsia"/>
          <w:szCs w:val="21"/>
        </w:rPr>
        <w:t>（準拠法及び管轄裁判所）</w:t>
      </w:r>
    </w:p>
    <w:p w:rsidR="00DD4077" w:rsidRPr="00705BDD" w:rsidRDefault="00DD4077" w:rsidP="00DD4077">
      <w:pPr>
        <w:rPr>
          <w:rFonts w:asciiTheme="minorEastAsia" w:hAnsiTheme="minorEastAsia"/>
          <w:szCs w:val="21"/>
        </w:rPr>
      </w:pPr>
      <w:r w:rsidRPr="00705BDD">
        <w:rPr>
          <w:rFonts w:asciiTheme="minorEastAsia" w:hAnsiTheme="minorEastAsia" w:hint="eastAsia"/>
          <w:szCs w:val="21"/>
        </w:rPr>
        <w:t>第10条</w:t>
      </w:r>
      <w:r w:rsidR="0092634E" w:rsidRPr="00705BDD">
        <w:rPr>
          <w:rFonts w:asciiTheme="minorEastAsia" w:hAnsiTheme="minorEastAsia" w:hint="eastAsia"/>
          <w:szCs w:val="21"/>
        </w:rPr>
        <w:t xml:space="preserve">　</w:t>
      </w:r>
      <w:r w:rsidRPr="00705BDD">
        <w:rPr>
          <w:rFonts w:asciiTheme="minorEastAsia" w:hAnsiTheme="minorEastAsia" w:hint="eastAsia"/>
          <w:szCs w:val="21"/>
        </w:rPr>
        <w:t>本契約は日本法を準拠法とし、本契約に係る問題は日本法に従って取扱うものとします。</w:t>
      </w:r>
    </w:p>
    <w:p w:rsidR="00DD4077" w:rsidRPr="00705BDD" w:rsidRDefault="00DD4077" w:rsidP="0092634E">
      <w:pPr>
        <w:rPr>
          <w:rFonts w:asciiTheme="minorEastAsia" w:hAnsiTheme="minorEastAsia"/>
          <w:szCs w:val="21"/>
        </w:rPr>
      </w:pPr>
      <w:r w:rsidRPr="00705BDD">
        <w:rPr>
          <w:rFonts w:asciiTheme="minorEastAsia" w:hAnsiTheme="minorEastAsia" w:hint="eastAsia"/>
          <w:szCs w:val="21"/>
        </w:rPr>
        <w:t>2当社は本誓約書に関し、争いが生じた場合は横浜地方裁判所を第一審の専属管轄裁判所とすることに同意します。</w:t>
      </w:r>
    </w:p>
    <w:p w:rsidR="00FB1BD4" w:rsidRPr="00705BDD" w:rsidRDefault="00DD4077" w:rsidP="00AF6E4D">
      <w:pPr>
        <w:jc w:val="right"/>
        <w:rPr>
          <w:rFonts w:asciiTheme="minorEastAsia" w:hAnsiTheme="minorEastAsia"/>
          <w:szCs w:val="21"/>
        </w:rPr>
      </w:pPr>
      <w:r w:rsidRPr="00705BDD">
        <w:rPr>
          <w:rFonts w:asciiTheme="minorEastAsia" w:hAnsiTheme="minorEastAsia" w:hint="eastAsia"/>
          <w:szCs w:val="21"/>
        </w:rPr>
        <w:t>以上</w:t>
      </w:r>
    </w:p>
    <w:sectPr w:rsidR="00FB1BD4" w:rsidRPr="00705BDD" w:rsidSect="0078706D">
      <w:pgSz w:w="11906" w:h="16838" w:code="9"/>
      <w:pgMar w:top="1440" w:right="1080" w:bottom="1440" w:left="1080" w:header="851" w:footer="992" w:gutter="0"/>
      <w:cols w:space="425"/>
      <w:docGrid w:type="linesAndChars" w:linePitch="328" w:charSpace="2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EE6" w:rsidRDefault="002B6EE6" w:rsidP="001D3117">
      <w:r>
        <w:separator/>
      </w:r>
    </w:p>
  </w:endnote>
  <w:endnote w:type="continuationSeparator" w:id="0">
    <w:p w:rsidR="002B6EE6" w:rsidRDefault="002B6EE6" w:rsidP="001D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EE6" w:rsidRDefault="002B6EE6" w:rsidP="001D3117">
      <w:r>
        <w:separator/>
      </w:r>
    </w:p>
  </w:footnote>
  <w:footnote w:type="continuationSeparator" w:id="0">
    <w:p w:rsidR="002B6EE6" w:rsidRDefault="002B6EE6" w:rsidP="001D31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1"/>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3F"/>
    <w:rsid w:val="00000B56"/>
    <w:rsid w:val="00004231"/>
    <w:rsid w:val="00006AC1"/>
    <w:rsid w:val="00006DB8"/>
    <w:rsid w:val="00055984"/>
    <w:rsid w:val="0008610C"/>
    <w:rsid w:val="00092705"/>
    <w:rsid w:val="00093A96"/>
    <w:rsid w:val="000B00BF"/>
    <w:rsid w:val="000B04D2"/>
    <w:rsid w:val="000B3A53"/>
    <w:rsid w:val="000B7E20"/>
    <w:rsid w:val="000C153A"/>
    <w:rsid w:val="000C759B"/>
    <w:rsid w:val="000D2447"/>
    <w:rsid w:val="000E206F"/>
    <w:rsid w:val="00102309"/>
    <w:rsid w:val="001124C6"/>
    <w:rsid w:val="00113807"/>
    <w:rsid w:val="001175DE"/>
    <w:rsid w:val="0012099B"/>
    <w:rsid w:val="001232D4"/>
    <w:rsid w:val="00127D90"/>
    <w:rsid w:val="00134F27"/>
    <w:rsid w:val="00194529"/>
    <w:rsid w:val="00195A70"/>
    <w:rsid w:val="001B41D8"/>
    <w:rsid w:val="001B4A22"/>
    <w:rsid w:val="001B7D54"/>
    <w:rsid w:val="001C49F6"/>
    <w:rsid w:val="001C5A59"/>
    <w:rsid w:val="001C62EA"/>
    <w:rsid w:val="001D3117"/>
    <w:rsid w:val="001E144D"/>
    <w:rsid w:val="0021103C"/>
    <w:rsid w:val="002151CB"/>
    <w:rsid w:val="002257FA"/>
    <w:rsid w:val="00236B85"/>
    <w:rsid w:val="00257E93"/>
    <w:rsid w:val="00286371"/>
    <w:rsid w:val="002A7251"/>
    <w:rsid w:val="002B6EE6"/>
    <w:rsid w:val="002F2A77"/>
    <w:rsid w:val="0030007F"/>
    <w:rsid w:val="0036032D"/>
    <w:rsid w:val="00362892"/>
    <w:rsid w:val="00363EA7"/>
    <w:rsid w:val="003661D3"/>
    <w:rsid w:val="00377ACE"/>
    <w:rsid w:val="003B20AE"/>
    <w:rsid w:val="003B5A70"/>
    <w:rsid w:val="003C2B2D"/>
    <w:rsid w:val="003D029E"/>
    <w:rsid w:val="003D2A0C"/>
    <w:rsid w:val="003E1272"/>
    <w:rsid w:val="003F590F"/>
    <w:rsid w:val="00407363"/>
    <w:rsid w:val="00410872"/>
    <w:rsid w:val="00414D37"/>
    <w:rsid w:val="004173AC"/>
    <w:rsid w:val="00432889"/>
    <w:rsid w:val="00467642"/>
    <w:rsid w:val="00476F9F"/>
    <w:rsid w:val="004776D5"/>
    <w:rsid w:val="00486662"/>
    <w:rsid w:val="00512075"/>
    <w:rsid w:val="00525F87"/>
    <w:rsid w:val="00536044"/>
    <w:rsid w:val="00596225"/>
    <w:rsid w:val="00596776"/>
    <w:rsid w:val="005A7D83"/>
    <w:rsid w:val="005C1065"/>
    <w:rsid w:val="005E3FB4"/>
    <w:rsid w:val="005E5FF2"/>
    <w:rsid w:val="005F4F8C"/>
    <w:rsid w:val="00600C19"/>
    <w:rsid w:val="006043D2"/>
    <w:rsid w:val="006239D1"/>
    <w:rsid w:val="00625C24"/>
    <w:rsid w:val="00635B53"/>
    <w:rsid w:val="0064560A"/>
    <w:rsid w:val="006604AF"/>
    <w:rsid w:val="00671EB9"/>
    <w:rsid w:val="0067521B"/>
    <w:rsid w:val="006A7E7F"/>
    <w:rsid w:val="006C1E82"/>
    <w:rsid w:val="006D6B03"/>
    <w:rsid w:val="006E6FBE"/>
    <w:rsid w:val="006F1BD9"/>
    <w:rsid w:val="006F22A4"/>
    <w:rsid w:val="00701480"/>
    <w:rsid w:val="00705BDD"/>
    <w:rsid w:val="007118F2"/>
    <w:rsid w:val="00732139"/>
    <w:rsid w:val="00735646"/>
    <w:rsid w:val="007632AF"/>
    <w:rsid w:val="0078706D"/>
    <w:rsid w:val="00797587"/>
    <w:rsid w:val="007A445F"/>
    <w:rsid w:val="007B2E58"/>
    <w:rsid w:val="007C1F26"/>
    <w:rsid w:val="007C5007"/>
    <w:rsid w:val="008023CD"/>
    <w:rsid w:val="0081130B"/>
    <w:rsid w:val="0083176B"/>
    <w:rsid w:val="008461DE"/>
    <w:rsid w:val="008611F7"/>
    <w:rsid w:val="00866332"/>
    <w:rsid w:val="008752DC"/>
    <w:rsid w:val="008809FD"/>
    <w:rsid w:val="008A27F3"/>
    <w:rsid w:val="008A2CDA"/>
    <w:rsid w:val="008B2673"/>
    <w:rsid w:val="008D3612"/>
    <w:rsid w:val="008F3766"/>
    <w:rsid w:val="009009F4"/>
    <w:rsid w:val="00903B16"/>
    <w:rsid w:val="00907CDF"/>
    <w:rsid w:val="00922239"/>
    <w:rsid w:val="00925001"/>
    <w:rsid w:val="0092634E"/>
    <w:rsid w:val="0093126F"/>
    <w:rsid w:val="0095469F"/>
    <w:rsid w:val="009663D1"/>
    <w:rsid w:val="00977996"/>
    <w:rsid w:val="009911F8"/>
    <w:rsid w:val="0099790F"/>
    <w:rsid w:val="009B0958"/>
    <w:rsid w:val="009C015C"/>
    <w:rsid w:val="009D0A63"/>
    <w:rsid w:val="009D17CB"/>
    <w:rsid w:val="009E4BB9"/>
    <w:rsid w:val="009F68B3"/>
    <w:rsid w:val="00A11BBF"/>
    <w:rsid w:val="00A140DF"/>
    <w:rsid w:val="00A31DAB"/>
    <w:rsid w:val="00A542C6"/>
    <w:rsid w:val="00A55984"/>
    <w:rsid w:val="00A7090D"/>
    <w:rsid w:val="00A95623"/>
    <w:rsid w:val="00AD0909"/>
    <w:rsid w:val="00AD4C92"/>
    <w:rsid w:val="00AE77E1"/>
    <w:rsid w:val="00AF2E84"/>
    <w:rsid w:val="00AF4342"/>
    <w:rsid w:val="00AF6E4D"/>
    <w:rsid w:val="00B017F2"/>
    <w:rsid w:val="00B02084"/>
    <w:rsid w:val="00B05118"/>
    <w:rsid w:val="00B13760"/>
    <w:rsid w:val="00B14796"/>
    <w:rsid w:val="00B22E3F"/>
    <w:rsid w:val="00B248F7"/>
    <w:rsid w:val="00B43A81"/>
    <w:rsid w:val="00B44E3E"/>
    <w:rsid w:val="00B56795"/>
    <w:rsid w:val="00B80111"/>
    <w:rsid w:val="00BB436E"/>
    <w:rsid w:val="00BC643E"/>
    <w:rsid w:val="00BD0359"/>
    <w:rsid w:val="00BE108A"/>
    <w:rsid w:val="00BF5550"/>
    <w:rsid w:val="00C24671"/>
    <w:rsid w:val="00C4269F"/>
    <w:rsid w:val="00C6082D"/>
    <w:rsid w:val="00C63F44"/>
    <w:rsid w:val="00C656D0"/>
    <w:rsid w:val="00C73336"/>
    <w:rsid w:val="00C76419"/>
    <w:rsid w:val="00C93395"/>
    <w:rsid w:val="00C94A26"/>
    <w:rsid w:val="00CA06EB"/>
    <w:rsid w:val="00CB7611"/>
    <w:rsid w:val="00CE087B"/>
    <w:rsid w:val="00CF0F8F"/>
    <w:rsid w:val="00D02496"/>
    <w:rsid w:val="00D120DA"/>
    <w:rsid w:val="00D21366"/>
    <w:rsid w:val="00D21FDB"/>
    <w:rsid w:val="00D34F40"/>
    <w:rsid w:val="00D37A55"/>
    <w:rsid w:val="00D60119"/>
    <w:rsid w:val="00D61CC3"/>
    <w:rsid w:val="00D74666"/>
    <w:rsid w:val="00DA2CCF"/>
    <w:rsid w:val="00DA49FA"/>
    <w:rsid w:val="00DB0A2E"/>
    <w:rsid w:val="00DC203F"/>
    <w:rsid w:val="00DD20DA"/>
    <w:rsid w:val="00DD4077"/>
    <w:rsid w:val="00E02C7B"/>
    <w:rsid w:val="00E348DF"/>
    <w:rsid w:val="00E4130D"/>
    <w:rsid w:val="00E43807"/>
    <w:rsid w:val="00E50ABC"/>
    <w:rsid w:val="00E70CCB"/>
    <w:rsid w:val="00E83E66"/>
    <w:rsid w:val="00E942A6"/>
    <w:rsid w:val="00EA1D5F"/>
    <w:rsid w:val="00F11E48"/>
    <w:rsid w:val="00F30DAA"/>
    <w:rsid w:val="00F34289"/>
    <w:rsid w:val="00F40BC2"/>
    <w:rsid w:val="00F5534F"/>
    <w:rsid w:val="00F572CB"/>
    <w:rsid w:val="00F82173"/>
    <w:rsid w:val="00F84586"/>
    <w:rsid w:val="00FB1BD4"/>
    <w:rsid w:val="00FE4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117"/>
    <w:pPr>
      <w:tabs>
        <w:tab w:val="center" w:pos="4252"/>
        <w:tab w:val="right" w:pos="8504"/>
      </w:tabs>
      <w:snapToGrid w:val="0"/>
    </w:pPr>
  </w:style>
  <w:style w:type="character" w:customStyle="1" w:styleId="a4">
    <w:name w:val="ヘッダー (文字)"/>
    <w:basedOn w:val="a0"/>
    <w:link w:val="a3"/>
    <w:uiPriority w:val="99"/>
    <w:rsid w:val="001D3117"/>
  </w:style>
  <w:style w:type="paragraph" w:styleId="a5">
    <w:name w:val="footer"/>
    <w:basedOn w:val="a"/>
    <w:link w:val="a6"/>
    <w:uiPriority w:val="99"/>
    <w:unhideWhenUsed/>
    <w:rsid w:val="001D3117"/>
    <w:pPr>
      <w:tabs>
        <w:tab w:val="center" w:pos="4252"/>
        <w:tab w:val="right" w:pos="8504"/>
      </w:tabs>
      <w:snapToGrid w:val="0"/>
    </w:pPr>
  </w:style>
  <w:style w:type="character" w:customStyle="1" w:styleId="a6">
    <w:name w:val="フッター (文字)"/>
    <w:basedOn w:val="a0"/>
    <w:link w:val="a5"/>
    <w:uiPriority w:val="99"/>
    <w:rsid w:val="001D3117"/>
  </w:style>
  <w:style w:type="paragraph" w:styleId="a7">
    <w:name w:val="Balloon Text"/>
    <w:basedOn w:val="a"/>
    <w:link w:val="a8"/>
    <w:uiPriority w:val="99"/>
    <w:semiHidden/>
    <w:unhideWhenUsed/>
    <w:rsid w:val="002110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103C"/>
    <w:rPr>
      <w:rFonts w:asciiTheme="majorHAnsi" w:eastAsiaTheme="majorEastAsia" w:hAnsiTheme="majorHAnsi" w:cstheme="majorBidi"/>
      <w:sz w:val="18"/>
      <w:szCs w:val="18"/>
    </w:rPr>
  </w:style>
  <w:style w:type="paragraph" w:styleId="a9">
    <w:name w:val="Closing"/>
    <w:basedOn w:val="a"/>
    <w:link w:val="aa"/>
    <w:uiPriority w:val="99"/>
    <w:unhideWhenUsed/>
    <w:rsid w:val="00FB1BD4"/>
    <w:pPr>
      <w:jc w:val="right"/>
    </w:pPr>
    <w:rPr>
      <w:rFonts w:asciiTheme="minorEastAsia" w:hAnsiTheme="minorEastAsia"/>
    </w:rPr>
  </w:style>
  <w:style w:type="character" w:customStyle="1" w:styleId="aa">
    <w:name w:val="結語 (文字)"/>
    <w:basedOn w:val="a0"/>
    <w:link w:val="a9"/>
    <w:uiPriority w:val="99"/>
    <w:rsid w:val="00FB1BD4"/>
    <w:rPr>
      <w:rFonts w:asciiTheme="minorEastAsia" w:hAnsiTheme="minorEastAsia"/>
    </w:rPr>
  </w:style>
  <w:style w:type="paragraph" w:styleId="ab">
    <w:name w:val="Body Text"/>
    <w:basedOn w:val="a"/>
    <w:link w:val="ac"/>
    <w:uiPriority w:val="1"/>
    <w:qFormat/>
    <w:rsid w:val="00DA2CCF"/>
    <w:pPr>
      <w:widowControl w:val="0"/>
      <w:spacing w:before="78"/>
      <w:ind w:left="230"/>
    </w:pPr>
    <w:rPr>
      <w:rFonts w:ascii="ＭＳ 明朝" w:eastAsia="ＭＳ 明朝" w:hAnsi="ＭＳ 明朝"/>
      <w:kern w:val="0"/>
      <w:sz w:val="20"/>
      <w:szCs w:val="20"/>
      <w:lang w:eastAsia="en-US"/>
    </w:rPr>
  </w:style>
  <w:style w:type="character" w:customStyle="1" w:styleId="ac">
    <w:name w:val="本文 (文字)"/>
    <w:basedOn w:val="a0"/>
    <w:link w:val="ab"/>
    <w:uiPriority w:val="1"/>
    <w:rsid w:val="00DA2CCF"/>
    <w:rPr>
      <w:rFonts w:ascii="ＭＳ 明朝" w:eastAsia="ＭＳ 明朝" w:hAnsi="ＭＳ 明朝"/>
      <w:kern w:val="0"/>
      <w:sz w:val="20"/>
      <w:szCs w:val="20"/>
      <w:lang w:eastAsia="en-US"/>
    </w:rPr>
  </w:style>
  <w:style w:type="table" w:styleId="ad">
    <w:name w:val="Table Grid"/>
    <w:basedOn w:val="a1"/>
    <w:uiPriority w:val="59"/>
    <w:rsid w:val="001E1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117"/>
    <w:pPr>
      <w:tabs>
        <w:tab w:val="center" w:pos="4252"/>
        <w:tab w:val="right" w:pos="8504"/>
      </w:tabs>
      <w:snapToGrid w:val="0"/>
    </w:pPr>
  </w:style>
  <w:style w:type="character" w:customStyle="1" w:styleId="a4">
    <w:name w:val="ヘッダー (文字)"/>
    <w:basedOn w:val="a0"/>
    <w:link w:val="a3"/>
    <w:uiPriority w:val="99"/>
    <w:rsid w:val="001D3117"/>
  </w:style>
  <w:style w:type="paragraph" w:styleId="a5">
    <w:name w:val="footer"/>
    <w:basedOn w:val="a"/>
    <w:link w:val="a6"/>
    <w:uiPriority w:val="99"/>
    <w:unhideWhenUsed/>
    <w:rsid w:val="001D3117"/>
    <w:pPr>
      <w:tabs>
        <w:tab w:val="center" w:pos="4252"/>
        <w:tab w:val="right" w:pos="8504"/>
      </w:tabs>
      <w:snapToGrid w:val="0"/>
    </w:pPr>
  </w:style>
  <w:style w:type="character" w:customStyle="1" w:styleId="a6">
    <w:name w:val="フッター (文字)"/>
    <w:basedOn w:val="a0"/>
    <w:link w:val="a5"/>
    <w:uiPriority w:val="99"/>
    <w:rsid w:val="001D3117"/>
  </w:style>
  <w:style w:type="paragraph" w:styleId="a7">
    <w:name w:val="Balloon Text"/>
    <w:basedOn w:val="a"/>
    <w:link w:val="a8"/>
    <w:uiPriority w:val="99"/>
    <w:semiHidden/>
    <w:unhideWhenUsed/>
    <w:rsid w:val="002110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103C"/>
    <w:rPr>
      <w:rFonts w:asciiTheme="majorHAnsi" w:eastAsiaTheme="majorEastAsia" w:hAnsiTheme="majorHAnsi" w:cstheme="majorBidi"/>
      <w:sz w:val="18"/>
      <w:szCs w:val="18"/>
    </w:rPr>
  </w:style>
  <w:style w:type="paragraph" w:styleId="a9">
    <w:name w:val="Closing"/>
    <w:basedOn w:val="a"/>
    <w:link w:val="aa"/>
    <w:uiPriority w:val="99"/>
    <w:unhideWhenUsed/>
    <w:rsid w:val="00FB1BD4"/>
    <w:pPr>
      <w:jc w:val="right"/>
    </w:pPr>
    <w:rPr>
      <w:rFonts w:asciiTheme="minorEastAsia" w:hAnsiTheme="minorEastAsia"/>
    </w:rPr>
  </w:style>
  <w:style w:type="character" w:customStyle="1" w:styleId="aa">
    <w:name w:val="結語 (文字)"/>
    <w:basedOn w:val="a0"/>
    <w:link w:val="a9"/>
    <w:uiPriority w:val="99"/>
    <w:rsid w:val="00FB1BD4"/>
    <w:rPr>
      <w:rFonts w:asciiTheme="minorEastAsia" w:hAnsiTheme="minorEastAsia"/>
    </w:rPr>
  </w:style>
  <w:style w:type="paragraph" w:styleId="ab">
    <w:name w:val="Body Text"/>
    <w:basedOn w:val="a"/>
    <w:link w:val="ac"/>
    <w:uiPriority w:val="1"/>
    <w:qFormat/>
    <w:rsid w:val="00DA2CCF"/>
    <w:pPr>
      <w:widowControl w:val="0"/>
      <w:spacing w:before="78"/>
      <w:ind w:left="230"/>
    </w:pPr>
    <w:rPr>
      <w:rFonts w:ascii="ＭＳ 明朝" w:eastAsia="ＭＳ 明朝" w:hAnsi="ＭＳ 明朝"/>
      <w:kern w:val="0"/>
      <w:sz w:val="20"/>
      <w:szCs w:val="20"/>
      <w:lang w:eastAsia="en-US"/>
    </w:rPr>
  </w:style>
  <w:style w:type="character" w:customStyle="1" w:styleId="ac">
    <w:name w:val="本文 (文字)"/>
    <w:basedOn w:val="a0"/>
    <w:link w:val="ab"/>
    <w:uiPriority w:val="1"/>
    <w:rsid w:val="00DA2CCF"/>
    <w:rPr>
      <w:rFonts w:ascii="ＭＳ 明朝" w:eastAsia="ＭＳ 明朝" w:hAnsi="ＭＳ 明朝"/>
      <w:kern w:val="0"/>
      <w:sz w:val="20"/>
      <w:szCs w:val="20"/>
      <w:lang w:eastAsia="en-US"/>
    </w:rPr>
  </w:style>
  <w:style w:type="table" w:styleId="ad">
    <w:name w:val="Table Grid"/>
    <w:basedOn w:val="a1"/>
    <w:uiPriority w:val="59"/>
    <w:rsid w:val="001E1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39C65-907F-4947-B1FA-F4E49FCB7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769</Words>
  <Characters>4385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k_yabumoto</dc:creator>
  <cp:lastModifiedBy>Windows ユーザー</cp:lastModifiedBy>
  <cp:revision>9</cp:revision>
  <cp:lastPrinted>2018-08-09T00:37:00Z</cp:lastPrinted>
  <dcterms:created xsi:type="dcterms:W3CDTF">2019-12-25T00:44:00Z</dcterms:created>
  <dcterms:modified xsi:type="dcterms:W3CDTF">2020-01-27T04:34:00Z</dcterms:modified>
</cp:coreProperties>
</file>